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415"/>
        <w:gridCol w:w="2952"/>
        <w:gridCol w:w="1877"/>
      </w:tblGrid>
      <w:tr w:rsidR="009554E1" w:rsidRPr="009554E1" w14:paraId="3A9D4BC1" w14:textId="77777777" w:rsidTr="00B36839">
        <w:tc>
          <w:tcPr>
            <w:tcW w:w="4254" w:type="dxa"/>
            <w:hideMark/>
          </w:tcPr>
          <w:p w14:paraId="1A3DAEEF" w14:textId="77777777" w:rsidR="00B36839" w:rsidRPr="009554E1" w:rsidRDefault="00B36839" w:rsidP="001F5E54">
            <w:pPr>
              <w:pStyle w:val="a9"/>
              <w:rPr>
                <w:lang w:eastAsia="en-US"/>
              </w:rPr>
            </w:pPr>
            <w:proofErr w:type="spellStart"/>
            <w:r w:rsidRPr="009554E1">
              <w:rPr>
                <w:lang w:eastAsia="en-US"/>
              </w:rPr>
              <w:t>Міністэрства</w:t>
            </w:r>
            <w:proofErr w:type="spellEnd"/>
            <w:r w:rsidRPr="009554E1">
              <w:rPr>
                <w:lang w:eastAsia="en-US"/>
              </w:rPr>
              <w:t xml:space="preserve"> </w:t>
            </w:r>
            <w:proofErr w:type="spellStart"/>
            <w:r w:rsidRPr="009554E1">
              <w:rPr>
                <w:lang w:eastAsia="en-US"/>
              </w:rPr>
              <w:t>адукацыі</w:t>
            </w:r>
            <w:proofErr w:type="spellEnd"/>
            <w:r w:rsidRPr="009554E1">
              <w:rPr>
                <w:lang w:eastAsia="en-US"/>
              </w:rPr>
              <w:t xml:space="preserve"> </w:t>
            </w:r>
            <w:proofErr w:type="spellStart"/>
            <w:r w:rsidRPr="009554E1">
              <w:rPr>
                <w:lang w:eastAsia="en-US"/>
              </w:rPr>
              <w:t>Рэспублікі</w:t>
            </w:r>
            <w:proofErr w:type="spellEnd"/>
            <w:r w:rsidRPr="009554E1">
              <w:rPr>
                <w:lang w:eastAsia="en-US"/>
              </w:rPr>
              <w:t xml:space="preserve"> Беларусь</w:t>
            </w:r>
          </w:p>
        </w:tc>
        <w:tc>
          <w:tcPr>
            <w:tcW w:w="415" w:type="dxa"/>
          </w:tcPr>
          <w:p w14:paraId="4B6CB953" w14:textId="77777777" w:rsidR="00B36839" w:rsidRPr="009554E1" w:rsidRDefault="00B36839" w:rsidP="00853DD0">
            <w:pPr>
              <w:spacing w:after="200" w:line="28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4829" w:type="dxa"/>
            <w:gridSpan w:val="2"/>
            <w:hideMark/>
          </w:tcPr>
          <w:p w14:paraId="250E8F54" w14:textId="77777777" w:rsidR="00B36839" w:rsidRPr="009554E1" w:rsidRDefault="004D2142" w:rsidP="00853DD0">
            <w:pPr>
              <w:spacing w:after="200" w:line="280" w:lineRule="exact"/>
              <w:ind w:hanging="111"/>
              <w:jc w:val="center"/>
              <w:rPr>
                <w:b/>
                <w:caps/>
                <w:lang w:eastAsia="en-US"/>
              </w:rPr>
            </w:pPr>
            <w:r w:rsidRPr="009554E1">
              <w:rPr>
                <w:b/>
                <w:caps/>
                <w:lang w:eastAsia="en-US"/>
              </w:rPr>
              <w:t xml:space="preserve"> </w:t>
            </w:r>
            <w:r w:rsidR="00B36839" w:rsidRPr="009554E1">
              <w:rPr>
                <w:b/>
                <w:caps/>
                <w:lang w:eastAsia="en-US"/>
              </w:rPr>
              <w:t xml:space="preserve">Министерство образования </w:t>
            </w:r>
            <w:r w:rsidRPr="009554E1">
              <w:rPr>
                <w:b/>
                <w:caps/>
                <w:lang w:eastAsia="en-US"/>
              </w:rPr>
              <w:t xml:space="preserve">     </w:t>
            </w:r>
            <w:r w:rsidR="00B36839" w:rsidRPr="009554E1">
              <w:rPr>
                <w:b/>
                <w:caps/>
                <w:lang w:eastAsia="en-US"/>
              </w:rPr>
              <w:t>Республики Беларусь</w:t>
            </w:r>
          </w:p>
        </w:tc>
      </w:tr>
      <w:tr w:rsidR="009554E1" w:rsidRPr="009554E1" w14:paraId="75AA3B7A" w14:textId="77777777" w:rsidTr="00B36839">
        <w:tc>
          <w:tcPr>
            <w:tcW w:w="4254" w:type="dxa"/>
            <w:hideMark/>
          </w:tcPr>
          <w:p w14:paraId="3F6FF478" w14:textId="77777777" w:rsidR="007E148B" w:rsidRPr="009554E1" w:rsidRDefault="00840BAD" w:rsidP="007E148B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9554E1">
              <w:rPr>
                <w:b/>
                <w:sz w:val="30"/>
                <w:szCs w:val="30"/>
                <w:lang w:eastAsia="en-US"/>
              </w:rPr>
              <w:t xml:space="preserve">    </w:t>
            </w:r>
          </w:p>
          <w:p w14:paraId="450272C4" w14:textId="77777777" w:rsidR="00B36839" w:rsidRPr="009554E1" w:rsidRDefault="00B36839" w:rsidP="007E148B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9554E1">
              <w:rPr>
                <w:b/>
                <w:sz w:val="30"/>
                <w:szCs w:val="30"/>
                <w:lang w:eastAsia="en-US"/>
              </w:rPr>
              <w:t>ПАСТАНОВА</w:t>
            </w:r>
          </w:p>
        </w:tc>
        <w:tc>
          <w:tcPr>
            <w:tcW w:w="415" w:type="dxa"/>
          </w:tcPr>
          <w:p w14:paraId="09F99482" w14:textId="77777777" w:rsidR="00B36839" w:rsidRPr="009554E1" w:rsidRDefault="00B36839" w:rsidP="007E148B">
            <w:pPr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4829" w:type="dxa"/>
            <w:gridSpan w:val="2"/>
            <w:hideMark/>
          </w:tcPr>
          <w:p w14:paraId="46C307C2" w14:textId="77777777" w:rsidR="007E148B" w:rsidRPr="009554E1" w:rsidRDefault="007E148B" w:rsidP="007E148B">
            <w:pPr>
              <w:jc w:val="center"/>
              <w:rPr>
                <w:b/>
                <w:sz w:val="30"/>
                <w:szCs w:val="30"/>
                <w:lang w:eastAsia="en-US"/>
              </w:rPr>
            </w:pPr>
          </w:p>
          <w:p w14:paraId="430D70B9" w14:textId="4B7A9FFF" w:rsidR="00B36839" w:rsidRPr="009554E1" w:rsidRDefault="00C67542" w:rsidP="007E148B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9554E1">
              <w:rPr>
                <w:b/>
                <w:sz w:val="30"/>
                <w:szCs w:val="30"/>
                <w:lang w:eastAsia="en-US"/>
              </w:rPr>
              <w:t xml:space="preserve">  </w:t>
            </w:r>
            <w:r w:rsidR="009554E1" w:rsidRPr="009554E1">
              <w:rPr>
                <w:b/>
                <w:sz w:val="30"/>
                <w:szCs w:val="30"/>
                <w:lang w:eastAsia="en-US"/>
              </w:rPr>
              <w:t xml:space="preserve">          </w:t>
            </w:r>
            <w:r w:rsidR="00433DEB" w:rsidRPr="009554E1">
              <w:rPr>
                <w:b/>
                <w:sz w:val="30"/>
                <w:szCs w:val="30"/>
                <w:lang w:eastAsia="en-US"/>
              </w:rPr>
              <w:t xml:space="preserve"> </w:t>
            </w:r>
            <w:r w:rsidR="00B36839" w:rsidRPr="009554E1">
              <w:rPr>
                <w:b/>
                <w:sz w:val="30"/>
                <w:szCs w:val="30"/>
                <w:lang w:eastAsia="en-US"/>
              </w:rPr>
              <w:t>ПОСТАНОВЛЕНИЕ</w:t>
            </w:r>
          </w:p>
        </w:tc>
      </w:tr>
      <w:tr w:rsidR="009554E1" w:rsidRPr="009554E1" w14:paraId="09A0511F" w14:textId="77777777" w:rsidTr="001A76B4">
        <w:trPr>
          <w:trHeight w:val="385"/>
        </w:trPr>
        <w:tc>
          <w:tcPr>
            <w:tcW w:w="4254" w:type="dxa"/>
          </w:tcPr>
          <w:p w14:paraId="1EB8A218" w14:textId="77777777" w:rsidR="00B36839" w:rsidRPr="009554E1" w:rsidRDefault="00B36839" w:rsidP="00853DD0">
            <w:pPr>
              <w:spacing w:after="200" w:line="280" w:lineRule="exact"/>
              <w:jc w:val="center"/>
              <w:rPr>
                <w:rFonts w:ascii="Calibri" w:hAnsi="Calibri"/>
                <w:sz w:val="30"/>
                <w:szCs w:val="28"/>
                <w:lang w:eastAsia="en-US"/>
              </w:rPr>
            </w:pPr>
          </w:p>
        </w:tc>
        <w:tc>
          <w:tcPr>
            <w:tcW w:w="415" w:type="dxa"/>
          </w:tcPr>
          <w:p w14:paraId="2C2F466A" w14:textId="77777777" w:rsidR="00B36839" w:rsidRPr="009554E1" w:rsidRDefault="00B36839" w:rsidP="00853DD0">
            <w:pPr>
              <w:spacing w:after="200" w:line="280" w:lineRule="exact"/>
              <w:jc w:val="center"/>
              <w:rPr>
                <w:rFonts w:ascii="Calibri" w:hAnsi="Calibri"/>
                <w:sz w:val="30"/>
                <w:szCs w:val="28"/>
                <w:lang w:eastAsia="en-US"/>
              </w:rPr>
            </w:pPr>
          </w:p>
        </w:tc>
        <w:tc>
          <w:tcPr>
            <w:tcW w:w="4829" w:type="dxa"/>
            <w:gridSpan w:val="2"/>
          </w:tcPr>
          <w:p w14:paraId="2CAD263A" w14:textId="77777777" w:rsidR="00B36839" w:rsidRPr="009554E1" w:rsidRDefault="00B36839" w:rsidP="00853DD0">
            <w:pPr>
              <w:spacing w:after="200" w:line="280" w:lineRule="exact"/>
              <w:jc w:val="center"/>
              <w:rPr>
                <w:rFonts w:ascii="Calibri" w:hAnsi="Calibri"/>
                <w:caps/>
                <w:sz w:val="30"/>
                <w:szCs w:val="28"/>
                <w:lang w:eastAsia="en-US"/>
              </w:rPr>
            </w:pPr>
          </w:p>
        </w:tc>
      </w:tr>
      <w:tr w:rsidR="009554E1" w:rsidRPr="009554E1" w14:paraId="4157F6F0" w14:textId="77777777" w:rsidTr="00B36839">
        <w:trPr>
          <w:trHeight w:val="1122"/>
        </w:trPr>
        <w:tc>
          <w:tcPr>
            <w:tcW w:w="4254" w:type="dxa"/>
            <w:hideMark/>
          </w:tcPr>
          <w:p w14:paraId="161694E9" w14:textId="5EDD4975" w:rsidR="00337CAC" w:rsidRPr="009554E1" w:rsidRDefault="009554E1" w:rsidP="009554E1">
            <w:pPr>
              <w:spacing w:after="200"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21 августа 2025 г.№ 147</w:t>
            </w:r>
          </w:p>
          <w:p w14:paraId="5C9A5C2F" w14:textId="4CF60B26" w:rsidR="00B36839" w:rsidRPr="009554E1" w:rsidRDefault="00B36839" w:rsidP="00B36839">
            <w:pPr>
              <w:spacing w:after="200" w:line="280" w:lineRule="exact"/>
              <w:jc w:val="center"/>
              <w:rPr>
                <w:lang w:eastAsia="en-US"/>
              </w:rPr>
            </w:pPr>
            <w:proofErr w:type="spellStart"/>
            <w:r w:rsidRPr="009554E1">
              <w:rPr>
                <w:lang w:eastAsia="en-US"/>
              </w:rPr>
              <w:t>г.Мінск</w:t>
            </w:r>
            <w:proofErr w:type="spellEnd"/>
          </w:p>
        </w:tc>
        <w:tc>
          <w:tcPr>
            <w:tcW w:w="415" w:type="dxa"/>
          </w:tcPr>
          <w:p w14:paraId="28CF6B11" w14:textId="77777777" w:rsidR="00B36839" w:rsidRPr="009554E1" w:rsidRDefault="00B36839" w:rsidP="00853DD0">
            <w:pPr>
              <w:spacing w:after="200"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29" w:type="dxa"/>
            <w:gridSpan w:val="2"/>
          </w:tcPr>
          <w:p w14:paraId="384B258C" w14:textId="77777777" w:rsidR="00A57C50" w:rsidRPr="009554E1" w:rsidRDefault="00A57C50" w:rsidP="00853DD0">
            <w:pPr>
              <w:spacing w:after="200" w:line="280" w:lineRule="exact"/>
              <w:jc w:val="center"/>
              <w:rPr>
                <w:lang w:eastAsia="en-US"/>
              </w:rPr>
            </w:pPr>
          </w:p>
          <w:p w14:paraId="35EC3271" w14:textId="77777777" w:rsidR="00B36839" w:rsidRPr="009554E1" w:rsidRDefault="00B36839" w:rsidP="00853DD0">
            <w:pPr>
              <w:spacing w:after="200" w:line="280" w:lineRule="exact"/>
              <w:jc w:val="center"/>
              <w:rPr>
                <w:caps/>
                <w:lang w:eastAsia="en-US"/>
              </w:rPr>
            </w:pPr>
            <w:proofErr w:type="spellStart"/>
            <w:r w:rsidRPr="009554E1">
              <w:rPr>
                <w:lang w:eastAsia="en-US"/>
              </w:rPr>
              <w:t>г.Минск</w:t>
            </w:r>
            <w:proofErr w:type="spellEnd"/>
          </w:p>
        </w:tc>
      </w:tr>
      <w:tr w:rsidR="00A156D8" w:rsidRPr="009554E1" w14:paraId="66AC0500" w14:textId="77777777" w:rsidTr="006C427A">
        <w:trPr>
          <w:gridAfter w:val="1"/>
          <w:wAfter w:w="1877" w:type="dxa"/>
        </w:trPr>
        <w:tc>
          <w:tcPr>
            <w:tcW w:w="7621" w:type="dxa"/>
            <w:gridSpan w:val="3"/>
            <w:shd w:val="clear" w:color="auto" w:fill="auto"/>
          </w:tcPr>
          <w:p w14:paraId="169F1C5A" w14:textId="77777777" w:rsidR="009B4827" w:rsidRPr="009554E1" w:rsidRDefault="009B4827" w:rsidP="006C427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12AEBFD" w14:textId="40A50AE0" w:rsidR="00A156D8" w:rsidRPr="009554E1" w:rsidRDefault="00A156D8" w:rsidP="006C427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554E1">
              <w:rPr>
                <w:sz w:val="30"/>
                <w:szCs w:val="30"/>
              </w:rPr>
              <w:t>О перечне учебных предметов, по которым проводятся</w:t>
            </w:r>
            <w:r w:rsidR="00DC3868" w:rsidRPr="009554E1">
              <w:rPr>
                <w:sz w:val="30"/>
                <w:szCs w:val="30"/>
              </w:rPr>
              <w:t xml:space="preserve"> </w:t>
            </w:r>
            <w:r w:rsidR="006C427A" w:rsidRPr="009554E1">
              <w:rPr>
                <w:sz w:val="30"/>
                <w:szCs w:val="30"/>
              </w:rPr>
              <w:t>итоговые испытания</w:t>
            </w:r>
            <w:r w:rsidRPr="009554E1">
              <w:rPr>
                <w:sz w:val="30"/>
                <w:szCs w:val="30"/>
              </w:rPr>
              <w:t>,</w:t>
            </w:r>
            <w:r w:rsidR="00DC3868" w:rsidRPr="009554E1">
              <w:rPr>
                <w:sz w:val="30"/>
                <w:szCs w:val="30"/>
              </w:rPr>
              <w:t xml:space="preserve"> </w:t>
            </w:r>
            <w:r w:rsidR="006C427A" w:rsidRPr="009554E1">
              <w:rPr>
                <w:sz w:val="30"/>
                <w:szCs w:val="30"/>
              </w:rPr>
              <w:t>видах, формах и сроках</w:t>
            </w:r>
            <w:r w:rsidR="00DC3868" w:rsidRPr="009554E1">
              <w:rPr>
                <w:sz w:val="30"/>
                <w:szCs w:val="30"/>
              </w:rPr>
              <w:t xml:space="preserve"> </w:t>
            </w:r>
            <w:r w:rsidRPr="009554E1">
              <w:rPr>
                <w:sz w:val="30"/>
                <w:szCs w:val="30"/>
              </w:rPr>
              <w:t xml:space="preserve">проведения </w:t>
            </w:r>
            <w:r w:rsidR="006C427A" w:rsidRPr="009554E1">
              <w:rPr>
                <w:sz w:val="30"/>
                <w:szCs w:val="30"/>
              </w:rPr>
              <w:t>итоговых испытаний</w:t>
            </w:r>
            <w:r w:rsidRPr="009554E1">
              <w:rPr>
                <w:sz w:val="30"/>
                <w:szCs w:val="30"/>
              </w:rPr>
              <w:t xml:space="preserve"> в 20</w:t>
            </w:r>
            <w:r w:rsidR="00E264AE" w:rsidRPr="009554E1">
              <w:rPr>
                <w:sz w:val="30"/>
                <w:szCs w:val="30"/>
              </w:rPr>
              <w:t>2</w:t>
            </w:r>
            <w:r w:rsidR="007B1ECD" w:rsidRPr="009554E1">
              <w:rPr>
                <w:sz w:val="30"/>
                <w:szCs w:val="30"/>
              </w:rPr>
              <w:t>5</w:t>
            </w:r>
            <w:r w:rsidRPr="009554E1">
              <w:rPr>
                <w:sz w:val="30"/>
                <w:szCs w:val="30"/>
              </w:rPr>
              <w:t>/202</w:t>
            </w:r>
            <w:r w:rsidR="007B1ECD" w:rsidRPr="009554E1">
              <w:rPr>
                <w:sz w:val="30"/>
                <w:szCs w:val="30"/>
              </w:rPr>
              <w:t>6</w:t>
            </w:r>
            <w:r w:rsidRPr="009554E1">
              <w:rPr>
                <w:sz w:val="30"/>
                <w:szCs w:val="30"/>
              </w:rPr>
              <w:t xml:space="preserve"> учебном году </w:t>
            </w:r>
          </w:p>
        </w:tc>
      </w:tr>
    </w:tbl>
    <w:p w14:paraId="7048C4C3" w14:textId="77777777" w:rsidR="004773E1" w:rsidRPr="009554E1" w:rsidRDefault="004773E1" w:rsidP="002157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0"/>
          <w:szCs w:val="30"/>
        </w:rPr>
      </w:pPr>
    </w:p>
    <w:p w14:paraId="32B16A7F" w14:textId="57F656A1" w:rsidR="004773E1" w:rsidRPr="00D01127" w:rsidRDefault="004773E1" w:rsidP="005D5C43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554E1">
        <w:rPr>
          <w:sz w:val="30"/>
          <w:szCs w:val="30"/>
        </w:rPr>
        <w:t xml:space="preserve">На основании </w:t>
      </w:r>
      <w:r w:rsidR="00A81E8B" w:rsidRPr="009554E1">
        <w:rPr>
          <w:sz w:val="30"/>
          <w:szCs w:val="30"/>
        </w:rPr>
        <w:t xml:space="preserve">части второй </w:t>
      </w:r>
      <w:hyperlink r:id="rId8" w:history="1">
        <w:r w:rsidRPr="009554E1">
          <w:rPr>
            <w:sz w:val="30"/>
            <w:szCs w:val="30"/>
          </w:rPr>
          <w:t>пункт</w:t>
        </w:r>
        <w:r w:rsidR="00A81E8B" w:rsidRPr="009554E1">
          <w:rPr>
            <w:sz w:val="30"/>
            <w:szCs w:val="30"/>
          </w:rPr>
          <w:t>а</w:t>
        </w:r>
        <w:r w:rsidRPr="009554E1">
          <w:rPr>
            <w:sz w:val="30"/>
            <w:szCs w:val="30"/>
          </w:rPr>
          <w:t xml:space="preserve"> </w:t>
        </w:r>
        <w:r w:rsidR="009273CA" w:rsidRPr="009554E1">
          <w:rPr>
            <w:sz w:val="30"/>
            <w:szCs w:val="30"/>
          </w:rPr>
          <w:t>3</w:t>
        </w:r>
        <w:r w:rsidR="00A81E8B" w:rsidRPr="009554E1">
          <w:rPr>
            <w:sz w:val="30"/>
            <w:szCs w:val="30"/>
          </w:rPr>
          <w:t xml:space="preserve"> и части второй пункта </w:t>
        </w:r>
        <w:r w:rsidR="007E4D0B" w:rsidRPr="009554E1">
          <w:rPr>
            <w:sz w:val="30"/>
            <w:szCs w:val="30"/>
          </w:rPr>
          <w:t>4</w:t>
        </w:r>
        <w:r w:rsidRPr="009554E1">
          <w:rPr>
            <w:sz w:val="30"/>
            <w:szCs w:val="30"/>
          </w:rPr>
          <w:t xml:space="preserve"> статьи 16</w:t>
        </w:r>
        <w:r w:rsidR="009273CA" w:rsidRPr="009554E1">
          <w:rPr>
            <w:sz w:val="30"/>
            <w:szCs w:val="30"/>
          </w:rPr>
          <w:t>1</w:t>
        </w:r>
      </w:hyperlink>
      <w:r w:rsidR="00003A16" w:rsidRPr="009554E1">
        <w:rPr>
          <w:sz w:val="30"/>
          <w:szCs w:val="30"/>
        </w:rPr>
        <w:t xml:space="preserve">, </w:t>
      </w:r>
      <w:r w:rsidR="007E75A3" w:rsidRPr="009554E1">
        <w:rPr>
          <w:sz w:val="30"/>
          <w:szCs w:val="30"/>
        </w:rPr>
        <w:t xml:space="preserve">части второй пункта 1 статьи 178, части второй пункта 1 статьи 194, </w:t>
      </w:r>
      <w:r w:rsidR="00AA3602" w:rsidRPr="009554E1">
        <w:rPr>
          <w:sz w:val="30"/>
          <w:szCs w:val="30"/>
        </w:rPr>
        <w:t xml:space="preserve">части </w:t>
      </w:r>
      <w:r w:rsidR="00822471" w:rsidRPr="009554E1">
        <w:rPr>
          <w:sz w:val="30"/>
          <w:szCs w:val="30"/>
        </w:rPr>
        <w:t>второй</w:t>
      </w:r>
      <w:r w:rsidR="00AA3602" w:rsidRPr="00AA3602">
        <w:rPr>
          <w:sz w:val="30"/>
          <w:szCs w:val="30"/>
        </w:rPr>
        <w:t xml:space="preserve"> </w:t>
      </w:r>
      <w:hyperlink r:id="rId9" w:history="1">
        <w:r w:rsidR="00003A16" w:rsidRPr="00AA3602">
          <w:rPr>
            <w:sz w:val="30"/>
            <w:szCs w:val="30"/>
          </w:rPr>
          <w:t>пункт</w:t>
        </w:r>
        <w:r w:rsidR="00AA3602">
          <w:rPr>
            <w:sz w:val="30"/>
            <w:szCs w:val="30"/>
          </w:rPr>
          <w:t>а 1 с</w:t>
        </w:r>
        <w:r w:rsidR="00003A16" w:rsidRPr="00AA3602">
          <w:rPr>
            <w:sz w:val="30"/>
            <w:szCs w:val="30"/>
          </w:rPr>
          <w:t>татьи 280</w:t>
        </w:r>
      </w:hyperlink>
      <w:r w:rsidR="00C869F5">
        <w:rPr>
          <w:sz w:val="30"/>
          <w:szCs w:val="30"/>
        </w:rPr>
        <w:t>, пункта 1 статьи 281</w:t>
      </w:r>
      <w:r w:rsidRPr="00AA3602">
        <w:rPr>
          <w:sz w:val="30"/>
          <w:szCs w:val="30"/>
        </w:rPr>
        <w:t xml:space="preserve"> Кодекса Республики Беларусь об образовании Министерство</w:t>
      </w:r>
      <w:r w:rsidRPr="00D01127">
        <w:rPr>
          <w:sz w:val="30"/>
          <w:szCs w:val="30"/>
        </w:rPr>
        <w:t xml:space="preserve"> образования Республики Беларусь ПОСТАНОВЛЯЕТ:</w:t>
      </w:r>
    </w:p>
    <w:p w14:paraId="5B4F5523" w14:textId="77777777" w:rsidR="006C427A" w:rsidRPr="00D01127" w:rsidRDefault="006C427A" w:rsidP="00245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D01127">
        <w:rPr>
          <w:sz w:val="30"/>
          <w:szCs w:val="30"/>
        </w:rPr>
        <w:t>Установить</w:t>
      </w:r>
      <w:r w:rsidR="00245A8D" w:rsidRPr="00D01127">
        <w:rPr>
          <w:sz w:val="30"/>
          <w:szCs w:val="30"/>
        </w:rPr>
        <w:t>, что</w:t>
      </w:r>
      <w:r w:rsidRPr="00D01127">
        <w:rPr>
          <w:sz w:val="30"/>
          <w:szCs w:val="30"/>
        </w:rPr>
        <w:t xml:space="preserve"> в 202</w:t>
      </w:r>
      <w:r w:rsidR="007B1ECD">
        <w:rPr>
          <w:sz w:val="30"/>
          <w:szCs w:val="30"/>
        </w:rPr>
        <w:t>5</w:t>
      </w:r>
      <w:r w:rsidRPr="00D01127">
        <w:rPr>
          <w:sz w:val="30"/>
          <w:szCs w:val="30"/>
        </w:rPr>
        <w:t>/202</w:t>
      </w:r>
      <w:r w:rsidR="007B1ECD">
        <w:rPr>
          <w:sz w:val="30"/>
          <w:szCs w:val="30"/>
        </w:rPr>
        <w:t>6</w:t>
      </w:r>
      <w:r w:rsidRPr="00D01127">
        <w:rPr>
          <w:sz w:val="30"/>
          <w:szCs w:val="30"/>
        </w:rPr>
        <w:t xml:space="preserve"> учебном году:</w:t>
      </w:r>
    </w:p>
    <w:p w14:paraId="0D82191A" w14:textId="281A288C" w:rsidR="00C34558" w:rsidRPr="00C34558" w:rsidRDefault="00C34558" w:rsidP="00C345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558">
        <w:rPr>
          <w:sz w:val="30"/>
          <w:szCs w:val="30"/>
        </w:rPr>
        <w:t xml:space="preserve">1.1. по завершении обучения и воспитания на II ступени </w:t>
      </w:r>
      <w:r w:rsidR="00433DEB">
        <w:rPr>
          <w:sz w:val="30"/>
          <w:szCs w:val="30"/>
        </w:rPr>
        <w:br/>
      </w:r>
      <w:r w:rsidRPr="00C34558">
        <w:rPr>
          <w:sz w:val="30"/>
          <w:szCs w:val="30"/>
        </w:rPr>
        <w:t>общего среднего образования итоговые испытания в виде выпускного экзамена</w:t>
      </w:r>
      <w:r w:rsidR="00144974" w:rsidRPr="00144974">
        <w:rPr>
          <w:sz w:val="30"/>
          <w:szCs w:val="30"/>
        </w:rPr>
        <w:t xml:space="preserve"> </w:t>
      </w:r>
      <w:r w:rsidR="00144974" w:rsidRPr="00C34558">
        <w:rPr>
          <w:sz w:val="30"/>
          <w:szCs w:val="30"/>
        </w:rPr>
        <w:t>проводятся в основные сроки – с</w:t>
      </w:r>
      <w:r w:rsidR="00144974">
        <w:rPr>
          <w:sz w:val="30"/>
          <w:szCs w:val="30"/>
        </w:rPr>
        <w:t xml:space="preserve"> 1</w:t>
      </w:r>
      <w:r w:rsidR="00144974" w:rsidRPr="00C34558">
        <w:rPr>
          <w:sz w:val="30"/>
          <w:szCs w:val="30"/>
        </w:rPr>
        <w:t xml:space="preserve"> по 1</w:t>
      </w:r>
      <w:r w:rsidR="00144974">
        <w:rPr>
          <w:sz w:val="30"/>
          <w:szCs w:val="30"/>
        </w:rPr>
        <w:t>0</w:t>
      </w:r>
      <w:r w:rsidR="00144974" w:rsidRPr="00C34558">
        <w:rPr>
          <w:sz w:val="30"/>
          <w:szCs w:val="30"/>
        </w:rPr>
        <w:t xml:space="preserve"> июня 202</w:t>
      </w:r>
      <w:r w:rsidR="00144974">
        <w:rPr>
          <w:sz w:val="30"/>
          <w:szCs w:val="30"/>
        </w:rPr>
        <w:t>6</w:t>
      </w:r>
      <w:r w:rsidR="00144974" w:rsidRPr="00C34558">
        <w:rPr>
          <w:sz w:val="30"/>
          <w:szCs w:val="30"/>
        </w:rPr>
        <w:t xml:space="preserve"> г., в иные сроки – с 1</w:t>
      </w:r>
      <w:r w:rsidR="00144974">
        <w:rPr>
          <w:sz w:val="30"/>
          <w:szCs w:val="30"/>
        </w:rPr>
        <w:t>7</w:t>
      </w:r>
      <w:r w:rsidR="00144974" w:rsidRPr="00C34558">
        <w:rPr>
          <w:sz w:val="30"/>
          <w:szCs w:val="30"/>
        </w:rPr>
        <w:t xml:space="preserve"> по 2</w:t>
      </w:r>
      <w:r w:rsidR="00144974">
        <w:rPr>
          <w:sz w:val="30"/>
          <w:szCs w:val="30"/>
        </w:rPr>
        <w:t>4</w:t>
      </w:r>
      <w:r w:rsidR="00144974" w:rsidRPr="00C34558">
        <w:rPr>
          <w:sz w:val="30"/>
          <w:szCs w:val="30"/>
        </w:rPr>
        <w:t xml:space="preserve"> августа 202</w:t>
      </w:r>
      <w:r w:rsidR="00144974">
        <w:rPr>
          <w:sz w:val="30"/>
          <w:szCs w:val="30"/>
        </w:rPr>
        <w:t>6</w:t>
      </w:r>
      <w:r w:rsidR="00144974" w:rsidRPr="00C34558">
        <w:rPr>
          <w:sz w:val="30"/>
          <w:szCs w:val="30"/>
        </w:rPr>
        <w:t xml:space="preserve"> г.</w:t>
      </w:r>
      <w:r w:rsidRPr="00C34558">
        <w:rPr>
          <w:sz w:val="30"/>
          <w:szCs w:val="30"/>
        </w:rPr>
        <w:t>:</w:t>
      </w:r>
    </w:p>
    <w:p w14:paraId="5309B7D0" w14:textId="0263A01C" w:rsidR="00C34558" w:rsidRPr="00C34558" w:rsidRDefault="00C34558" w:rsidP="00C345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558">
        <w:rPr>
          <w:sz w:val="30"/>
          <w:szCs w:val="30"/>
        </w:rPr>
        <w:t xml:space="preserve">1.1.1. для учащихся, осваивающих содержание образовательной программы базового образования, </w:t>
      </w:r>
      <w:r w:rsidR="00C869F5">
        <w:rPr>
          <w:sz w:val="30"/>
          <w:szCs w:val="30"/>
        </w:rPr>
        <w:t>учащихся с нарушениями функций опорно-двигательного аппарата, нарушениями зрения,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193881">
        <w:rPr>
          <w:sz w:val="30"/>
          <w:szCs w:val="30"/>
        </w:rPr>
        <w:t xml:space="preserve">, </w:t>
      </w:r>
      <w:r w:rsidRPr="00C34558">
        <w:rPr>
          <w:sz w:val="30"/>
          <w:szCs w:val="30"/>
        </w:rPr>
        <w:t>по следующим учебным предметам:</w:t>
      </w:r>
    </w:p>
    <w:p w14:paraId="36DD7756" w14:textId="77777777" w:rsidR="00C34558" w:rsidRPr="00C34558" w:rsidRDefault="00C34558" w:rsidP="00C345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558">
        <w:rPr>
          <w:sz w:val="30"/>
          <w:szCs w:val="30"/>
        </w:rPr>
        <w:t>«Белорусский язык» – изложение в письменной форме;</w:t>
      </w:r>
    </w:p>
    <w:p w14:paraId="6937F0BC" w14:textId="77777777" w:rsidR="00C34558" w:rsidRPr="00C34558" w:rsidRDefault="00C34558" w:rsidP="00C345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558">
        <w:rPr>
          <w:sz w:val="30"/>
          <w:szCs w:val="30"/>
        </w:rPr>
        <w:t>«Русский язык» – изложение в письменной форме;</w:t>
      </w:r>
    </w:p>
    <w:p w14:paraId="221B5BFA" w14:textId="77777777" w:rsidR="00C34558" w:rsidRPr="00C34558" w:rsidRDefault="00C34558" w:rsidP="00C345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558">
        <w:rPr>
          <w:sz w:val="30"/>
          <w:szCs w:val="30"/>
        </w:rPr>
        <w:t>«Математика» – контрольная работа в письменной форме;</w:t>
      </w:r>
    </w:p>
    <w:p w14:paraId="0EA44D15" w14:textId="77777777" w:rsidR="00C34558" w:rsidRDefault="00C34558" w:rsidP="00C345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558">
        <w:rPr>
          <w:sz w:val="30"/>
          <w:szCs w:val="30"/>
        </w:rPr>
        <w:t>«История Беларуси» – по билетам в устной форме;</w:t>
      </w:r>
    </w:p>
    <w:p w14:paraId="4A4C8998" w14:textId="04896948" w:rsidR="00AA3602" w:rsidRPr="00AA0250" w:rsidRDefault="00941F8E" w:rsidP="00AA36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="00C869F5">
        <w:rPr>
          <w:sz w:val="30"/>
          <w:szCs w:val="30"/>
        </w:rPr>
        <w:t>2</w:t>
      </w:r>
      <w:r w:rsidR="00576D6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C1ECE" w:rsidRPr="004C1ECE">
        <w:rPr>
          <w:sz w:val="30"/>
          <w:szCs w:val="30"/>
        </w:rPr>
        <w:t xml:space="preserve">для учащихся </w:t>
      </w:r>
      <w:r w:rsidR="00EC7FEB" w:rsidRPr="00EC7FEB">
        <w:rPr>
          <w:sz w:val="30"/>
          <w:szCs w:val="30"/>
        </w:rPr>
        <w:t>второго отделения специальной школы, специальной школы-интерната для обучающихся с нарушением слуха, учащихся специальной школы, специальной школы-интерната для обучающихся с тяжелыми нарушениями речи</w:t>
      </w:r>
      <w:r w:rsidR="00AA2DCF">
        <w:rPr>
          <w:sz w:val="30"/>
          <w:szCs w:val="30"/>
        </w:rPr>
        <w:t>, осваивающих</w:t>
      </w:r>
      <w:r w:rsidR="00AA2DCF" w:rsidRPr="00AA2DCF">
        <w:rPr>
          <w:sz w:val="30"/>
          <w:szCs w:val="30"/>
        </w:rPr>
        <w:t xml:space="preserve"> содержани</w:t>
      </w:r>
      <w:r w:rsidR="00AA2DCF">
        <w:rPr>
          <w:sz w:val="30"/>
          <w:szCs w:val="30"/>
        </w:rPr>
        <w:t>е</w:t>
      </w:r>
      <w:r w:rsidR="00AA2DCF" w:rsidRPr="00AA2DCF">
        <w:rPr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</w:t>
      </w:r>
      <w:r w:rsidR="00AA2DCF">
        <w:rPr>
          <w:sz w:val="30"/>
          <w:szCs w:val="30"/>
        </w:rPr>
        <w:t>,</w:t>
      </w:r>
      <w:r w:rsidR="00AA2DCF" w:rsidRPr="00AA2DCF">
        <w:rPr>
          <w:sz w:val="30"/>
          <w:szCs w:val="30"/>
        </w:rPr>
        <w:t xml:space="preserve"> </w:t>
      </w:r>
      <w:r w:rsidR="004C1ECE">
        <w:rPr>
          <w:sz w:val="30"/>
          <w:szCs w:val="30"/>
        </w:rPr>
        <w:t xml:space="preserve">проводятся </w:t>
      </w:r>
      <w:r w:rsidR="00AA3602" w:rsidRPr="00AA0250">
        <w:rPr>
          <w:sz w:val="30"/>
          <w:szCs w:val="30"/>
        </w:rPr>
        <w:t>по следующим учебным предметам:</w:t>
      </w:r>
    </w:p>
    <w:p w14:paraId="75476827" w14:textId="34E8FC28" w:rsidR="00AA3602" w:rsidRPr="000A19CD" w:rsidRDefault="00AA3602" w:rsidP="00AA36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«Белорусский язык» </w:t>
      </w:r>
      <w:r w:rsidRPr="000A19CD">
        <w:rPr>
          <w:sz w:val="30"/>
          <w:szCs w:val="30"/>
        </w:rPr>
        <w:t>или «Русский язык</w:t>
      </w:r>
      <w:r w:rsidRPr="00B31358">
        <w:rPr>
          <w:sz w:val="30"/>
          <w:szCs w:val="30"/>
        </w:rPr>
        <w:t>»</w:t>
      </w:r>
      <w:r w:rsidR="00B31358" w:rsidRPr="00B31358">
        <w:rPr>
          <w:sz w:val="30"/>
          <w:szCs w:val="30"/>
        </w:rPr>
        <w:t xml:space="preserve"> (по выбору учащегося)</w:t>
      </w:r>
      <w:r w:rsidR="00C869F5">
        <w:rPr>
          <w:sz w:val="30"/>
          <w:szCs w:val="30"/>
        </w:rPr>
        <w:t xml:space="preserve"> – </w:t>
      </w:r>
      <w:r w:rsidR="00C869F5" w:rsidRPr="00C34558">
        <w:rPr>
          <w:sz w:val="30"/>
          <w:szCs w:val="30"/>
        </w:rPr>
        <w:t>изложение в письменной форме;</w:t>
      </w:r>
    </w:p>
    <w:p w14:paraId="64F821E9" w14:textId="77777777" w:rsidR="00C869F5" w:rsidRPr="00C34558" w:rsidRDefault="00AA3602" w:rsidP="00C869F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A19CD">
        <w:rPr>
          <w:sz w:val="30"/>
          <w:szCs w:val="30"/>
        </w:rPr>
        <w:lastRenderedPageBreak/>
        <w:t>«Математика»</w:t>
      </w:r>
      <w:r w:rsidR="00C869F5">
        <w:rPr>
          <w:sz w:val="30"/>
          <w:szCs w:val="30"/>
        </w:rPr>
        <w:t xml:space="preserve"> – </w:t>
      </w:r>
      <w:r w:rsidR="00C869F5" w:rsidRPr="00C34558">
        <w:rPr>
          <w:sz w:val="30"/>
          <w:szCs w:val="30"/>
        </w:rPr>
        <w:t>контрольная работа в письменной форме;</w:t>
      </w:r>
    </w:p>
    <w:p w14:paraId="1B74AFEC" w14:textId="77777777" w:rsidR="00C869F5" w:rsidRDefault="00AA3602" w:rsidP="00C869F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01127">
        <w:rPr>
          <w:sz w:val="30"/>
          <w:szCs w:val="30"/>
        </w:rPr>
        <w:t>«История Беларуси»</w:t>
      </w:r>
      <w:r w:rsidR="00C869F5">
        <w:rPr>
          <w:sz w:val="30"/>
          <w:szCs w:val="30"/>
        </w:rPr>
        <w:t xml:space="preserve"> – </w:t>
      </w:r>
      <w:r w:rsidR="00C869F5" w:rsidRPr="00C34558">
        <w:rPr>
          <w:sz w:val="30"/>
          <w:szCs w:val="30"/>
        </w:rPr>
        <w:t>по билетам в устной форме;</w:t>
      </w:r>
    </w:p>
    <w:p w14:paraId="17097751" w14:textId="77777777" w:rsidR="00EC7FEB" w:rsidRPr="00EC55A6" w:rsidRDefault="00326A2E" w:rsidP="0090427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4C1ECE">
        <w:rPr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="00F535FF" w:rsidRPr="00EC55A6">
        <w:rPr>
          <w:sz w:val="30"/>
          <w:szCs w:val="30"/>
        </w:rPr>
        <w:t>по завершении обучения и воспитания на III ступени общего среднего образования</w:t>
      </w:r>
      <w:r w:rsidR="00EC7FEB" w:rsidRPr="00EC55A6">
        <w:rPr>
          <w:sz w:val="30"/>
          <w:szCs w:val="30"/>
        </w:rPr>
        <w:t xml:space="preserve"> итоговые испытания:</w:t>
      </w:r>
    </w:p>
    <w:p w14:paraId="61330C0E" w14:textId="2CF9C97F" w:rsidR="006611B1" w:rsidRPr="00EC55A6" w:rsidRDefault="00941F8E" w:rsidP="0090427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55A6">
        <w:rPr>
          <w:sz w:val="30"/>
          <w:szCs w:val="30"/>
        </w:rPr>
        <w:t>1.2.1</w:t>
      </w:r>
      <w:r w:rsidR="00576D68" w:rsidRPr="00EC55A6">
        <w:rPr>
          <w:sz w:val="30"/>
          <w:szCs w:val="30"/>
        </w:rPr>
        <w:t>.</w:t>
      </w:r>
      <w:r w:rsidRPr="00EC55A6">
        <w:rPr>
          <w:sz w:val="30"/>
          <w:szCs w:val="30"/>
        </w:rPr>
        <w:t xml:space="preserve"> </w:t>
      </w:r>
      <w:r w:rsidR="00EC7FEB" w:rsidRPr="00EC55A6">
        <w:rPr>
          <w:sz w:val="30"/>
          <w:szCs w:val="30"/>
        </w:rPr>
        <w:t>для учащихся, осваивающих содержание образовательной программы среднего образования</w:t>
      </w:r>
      <w:r w:rsidR="00AA2DCF" w:rsidRPr="00EC55A6">
        <w:rPr>
          <w:sz w:val="30"/>
          <w:szCs w:val="30"/>
        </w:rPr>
        <w:t xml:space="preserve">, </w:t>
      </w:r>
      <w:r w:rsidR="00026392" w:rsidRPr="00EC55A6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образования, за исключением у</w:t>
      </w:r>
      <w:r w:rsidR="00026392" w:rsidRPr="00EC55A6">
        <w:rPr>
          <w:rFonts w:eastAsia="Times New Roman"/>
          <w:sz w:val="30"/>
          <w:szCs w:val="30"/>
        </w:rPr>
        <w:t>чащихся с нарушением слуха, нарушениями зрения, нарушениями функций опорно-двигательного аппарата,</w:t>
      </w:r>
      <w:r w:rsidR="00026392" w:rsidRPr="00EC55A6">
        <w:rPr>
          <w:sz w:val="30"/>
          <w:szCs w:val="30"/>
        </w:rPr>
        <w:t xml:space="preserve"> проводятся в виде централизованного экзамена </w:t>
      </w:r>
      <w:r w:rsidR="001B63C8" w:rsidRPr="00EC55A6">
        <w:rPr>
          <w:sz w:val="30"/>
          <w:szCs w:val="30"/>
        </w:rPr>
        <w:t>в письменной форме</w:t>
      </w:r>
      <w:r w:rsidR="00263725" w:rsidRPr="00EC55A6">
        <w:rPr>
          <w:sz w:val="30"/>
          <w:szCs w:val="30"/>
        </w:rPr>
        <w:t>:</w:t>
      </w:r>
      <w:r w:rsidR="001B63C8" w:rsidRPr="00EC55A6">
        <w:rPr>
          <w:sz w:val="30"/>
          <w:szCs w:val="30"/>
        </w:rPr>
        <w:t xml:space="preserve"> </w:t>
      </w:r>
    </w:p>
    <w:p w14:paraId="7E6266AC" w14:textId="5ACCF8B0" w:rsidR="00680FA4" w:rsidRPr="00EC55A6" w:rsidRDefault="00263725" w:rsidP="00680FA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C55A6">
        <w:rPr>
          <w:sz w:val="30"/>
          <w:szCs w:val="30"/>
        </w:rPr>
        <w:t>по учебн</w:t>
      </w:r>
      <w:r w:rsidR="004E4EDE" w:rsidRPr="00EC55A6">
        <w:rPr>
          <w:sz w:val="30"/>
          <w:szCs w:val="30"/>
        </w:rPr>
        <w:t>ым</w:t>
      </w:r>
      <w:r w:rsidRPr="00EC55A6">
        <w:rPr>
          <w:sz w:val="30"/>
          <w:szCs w:val="30"/>
        </w:rPr>
        <w:t xml:space="preserve"> предмет</w:t>
      </w:r>
      <w:r w:rsidR="004E4EDE" w:rsidRPr="00EC55A6">
        <w:rPr>
          <w:sz w:val="30"/>
          <w:szCs w:val="30"/>
        </w:rPr>
        <w:t>ам</w:t>
      </w:r>
      <w:r w:rsidR="003F5E35" w:rsidRPr="00EC55A6">
        <w:rPr>
          <w:sz w:val="30"/>
          <w:szCs w:val="30"/>
        </w:rPr>
        <w:t xml:space="preserve"> </w:t>
      </w:r>
      <w:r w:rsidR="00297C9D" w:rsidRPr="00EC55A6">
        <w:rPr>
          <w:sz w:val="30"/>
          <w:szCs w:val="30"/>
        </w:rPr>
        <w:t>«Физика», «Математика», «Химия», «Биология», «</w:t>
      </w:r>
      <w:r w:rsidR="00197B90" w:rsidRPr="00EC55A6">
        <w:rPr>
          <w:sz w:val="30"/>
          <w:szCs w:val="30"/>
        </w:rPr>
        <w:t>Иностранный язык (а</w:t>
      </w:r>
      <w:r w:rsidR="00297C9D" w:rsidRPr="00EC55A6">
        <w:rPr>
          <w:sz w:val="30"/>
          <w:szCs w:val="30"/>
        </w:rPr>
        <w:t xml:space="preserve">нглийский, </w:t>
      </w:r>
      <w:r w:rsidR="00197B90" w:rsidRPr="00EC55A6">
        <w:rPr>
          <w:sz w:val="30"/>
          <w:szCs w:val="30"/>
        </w:rPr>
        <w:t>н</w:t>
      </w:r>
      <w:r w:rsidR="00297C9D" w:rsidRPr="00EC55A6">
        <w:rPr>
          <w:sz w:val="30"/>
          <w:szCs w:val="30"/>
        </w:rPr>
        <w:t xml:space="preserve">емецкий, </w:t>
      </w:r>
      <w:r w:rsidR="00197B90" w:rsidRPr="00EC55A6">
        <w:rPr>
          <w:sz w:val="30"/>
          <w:szCs w:val="30"/>
        </w:rPr>
        <w:t>испанский</w:t>
      </w:r>
      <w:r w:rsidR="00297C9D" w:rsidRPr="00EC55A6">
        <w:rPr>
          <w:sz w:val="30"/>
          <w:szCs w:val="30"/>
        </w:rPr>
        <w:t xml:space="preserve">, </w:t>
      </w:r>
      <w:r w:rsidR="00197B90" w:rsidRPr="00EC55A6">
        <w:rPr>
          <w:sz w:val="30"/>
          <w:szCs w:val="30"/>
        </w:rPr>
        <w:t>ф</w:t>
      </w:r>
      <w:r w:rsidR="00297C9D" w:rsidRPr="00EC55A6">
        <w:rPr>
          <w:sz w:val="30"/>
          <w:szCs w:val="30"/>
        </w:rPr>
        <w:t>ранцузский,</w:t>
      </w:r>
      <w:r w:rsidR="00DF0224" w:rsidRPr="00EC55A6">
        <w:rPr>
          <w:sz w:val="30"/>
          <w:szCs w:val="30"/>
        </w:rPr>
        <w:t xml:space="preserve"> </w:t>
      </w:r>
      <w:r w:rsidR="00197B90" w:rsidRPr="00EC55A6">
        <w:rPr>
          <w:sz w:val="30"/>
          <w:szCs w:val="30"/>
        </w:rPr>
        <w:t>ки</w:t>
      </w:r>
      <w:r w:rsidR="00DF0224" w:rsidRPr="00EC55A6">
        <w:rPr>
          <w:sz w:val="30"/>
          <w:szCs w:val="30"/>
        </w:rPr>
        <w:t>тайский</w:t>
      </w:r>
      <w:r w:rsidR="00197B90" w:rsidRPr="00EC55A6">
        <w:rPr>
          <w:sz w:val="30"/>
          <w:szCs w:val="30"/>
        </w:rPr>
        <w:t>)</w:t>
      </w:r>
      <w:r w:rsidR="00DF0224" w:rsidRPr="00EC55A6">
        <w:rPr>
          <w:sz w:val="30"/>
          <w:szCs w:val="30"/>
        </w:rPr>
        <w:t xml:space="preserve">, </w:t>
      </w:r>
      <w:r w:rsidR="008A286D" w:rsidRPr="00EC55A6">
        <w:rPr>
          <w:rStyle w:val="c2"/>
          <w:sz w:val="30"/>
          <w:szCs w:val="30"/>
        </w:rPr>
        <w:t>«История Беларуси в контексте всемирной истории»,</w:t>
      </w:r>
      <w:r w:rsidR="008A286D" w:rsidRPr="00EC55A6">
        <w:rPr>
          <w:sz w:val="30"/>
          <w:szCs w:val="30"/>
        </w:rPr>
        <w:t xml:space="preserve"> </w:t>
      </w:r>
      <w:r w:rsidR="00297C9D" w:rsidRPr="00EC55A6">
        <w:rPr>
          <w:sz w:val="30"/>
          <w:szCs w:val="30"/>
        </w:rPr>
        <w:t xml:space="preserve">«География», «Обществоведение» </w:t>
      </w:r>
      <w:r w:rsidR="00197B90" w:rsidRPr="00EC55A6">
        <w:rPr>
          <w:sz w:val="30"/>
          <w:szCs w:val="30"/>
        </w:rPr>
        <w:t>(</w:t>
      </w:r>
      <w:r w:rsidR="00FF4B94" w:rsidRPr="00EC55A6">
        <w:rPr>
          <w:sz w:val="30"/>
          <w:szCs w:val="30"/>
        </w:rPr>
        <w:t>по выбору учащегося</w:t>
      </w:r>
      <w:r w:rsidR="00197B90" w:rsidRPr="00EC55A6">
        <w:rPr>
          <w:sz w:val="30"/>
          <w:szCs w:val="30"/>
        </w:rPr>
        <w:t>)</w:t>
      </w:r>
      <w:r w:rsidR="00FF4B94" w:rsidRPr="00EC55A6">
        <w:rPr>
          <w:sz w:val="30"/>
          <w:szCs w:val="30"/>
        </w:rPr>
        <w:t xml:space="preserve"> </w:t>
      </w:r>
      <w:r w:rsidR="00680FA4" w:rsidRPr="00EC55A6">
        <w:rPr>
          <w:sz w:val="30"/>
          <w:szCs w:val="30"/>
        </w:rPr>
        <w:t>в основные сроки</w:t>
      </w:r>
      <w:r w:rsidR="00EB6DDA" w:rsidRPr="00EC55A6">
        <w:rPr>
          <w:sz w:val="30"/>
          <w:szCs w:val="30"/>
        </w:rPr>
        <w:t xml:space="preserve"> </w:t>
      </w:r>
      <w:r w:rsidR="005B3852" w:rsidRPr="00EC55A6">
        <w:rPr>
          <w:sz w:val="30"/>
          <w:szCs w:val="30"/>
        </w:rPr>
        <w:t xml:space="preserve">– </w:t>
      </w:r>
      <w:r w:rsidR="006611B1" w:rsidRPr="00EC55A6">
        <w:rPr>
          <w:sz w:val="30"/>
          <w:szCs w:val="30"/>
        </w:rPr>
        <w:t>2</w:t>
      </w:r>
      <w:r w:rsidR="00F91251" w:rsidRPr="00EC55A6">
        <w:rPr>
          <w:sz w:val="30"/>
          <w:szCs w:val="30"/>
        </w:rPr>
        <w:t>6</w:t>
      </w:r>
      <w:r w:rsidR="006611B1" w:rsidRPr="00EC55A6">
        <w:rPr>
          <w:sz w:val="30"/>
          <w:szCs w:val="30"/>
        </w:rPr>
        <w:t xml:space="preserve"> мая 202</w:t>
      </w:r>
      <w:r w:rsidR="007B1ECD" w:rsidRPr="00EC55A6">
        <w:rPr>
          <w:sz w:val="30"/>
          <w:szCs w:val="30"/>
        </w:rPr>
        <w:t>6</w:t>
      </w:r>
      <w:r w:rsidR="0073576C" w:rsidRPr="00EC55A6">
        <w:rPr>
          <w:sz w:val="30"/>
          <w:szCs w:val="30"/>
        </w:rPr>
        <w:t xml:space="preserve"> </w:t>
      </w:r>
      <w:r w:rsidR="00680FA4" w:rsidRPr="00EC55A6">
        <w:rPr>
          <w:sz w:val="30"/>
          <w:szCs w:val="30"/>
        </w:rPr>
        <w:t>г., резервные дни</w:t>
      </w:r>
      <w:r w:rsidR="006365B4" w:rsidRPr="00EC55A6">
        <w:rPr>
          <w:sz w:val="30"/>
          <w:szCs w:val="30"/>
        </w:rPr>
        <w:t xml:space="preserve"> </w:t>
      </w:r>
      <w:r w:rsidR="005B3852" w:rsidRPr="00EC55A6">
        <w:rPr>
          <w:sz w:val="30"/>
          <w:szCs w:val="30"/>
        </w:rPr>
        <w:t xml:space="preserve">– </w:t>
      </w:r>
      <w:r w:rsidR="00680FA4" w:rsidRPr="00EC55A6">
        <w:rPr>
          <w:sz w:val="30"/>
          <w:szCs w:val="30"/>
        </w:rPr>
        <w:t>в даты проведения централизованного тестирования в резервные дни</w:t>
      </w:r>
      <w:r w:rsidR="00822471" w:rsidRPr="00EC55A6">
        <w:rPr>
          <w:sz w:val="30"/>
          <w:szCs w:val="30"/>
        </w:rPr>
        <w:t xml:space="preserve">, иные сроки </w:t>
      </w:r>
      <w:r w:rsidR="005B3852" w:rsidRPr="00EC55A6">
        <w:rPr>
          <w:sz w:val="30"/>
          <w:szCs w:val="30"/>
        </w:rPr>
        <w:t xml:space="preserve">– </w:t>
      </w:r>
      <w:r w:rsidR="004E4EDE" w:rsidRPr="00EC55A6">
        <w:rPr>
          <w:sz w:val="30"/>
          <w:szCs w:val="30"/>
        </w:rPr>
        <w:t>1</w:t>
      </w:r>
      <w:r w:rsidR="007B1ECD" w:rsidRPr="00EC55A6">
        <w:rPr>
          <w:sz w:val="30"/>
          <w:szCs w:val="30"/>
        </w:rPr>
        <w:t>7</w:t>
      </w:r>
      <w:r w:rsidR="00822471" w:rsidRPr="00EC55A6">
        <w:rPr>
          <w:sz w:val="30"/>
          <w:szCs w:val="30"/>
        </w:rPr>
        <w:t xml:space="preserve"> августа 202</w:t>
      </w:r>
      <w:r w:rsidR="007B1ECD" w:rsidRPr="00EC55A6">
        <w:rPr>
          <w:sz w:val="30"/>
          <w:szCs w:val="30"/>
        </w:rPr>
        <w:t>6</w:t>
      </w:r>
      <w:r w:rsidR="00822471" w:rsidRPr="00EC55A6">
        <w:rPr>
          <w:sz w:val="30"/>
          <w:szCs w:val="30"/>
        </w:rPr>
        <w:t xml:space="preserve"> г.</w:t>
      </w:r>
      <w:r w:rsidR="00EC7FEB" w:rsidRPr="00EC55A6">
        <w:rPr>
          <w:sz w:val="30"/>
          <w:szCs w:val="30"/>
        </w:rPr>
        <w:t>;</w:t>
      </w:r>
    </w:p>
    <w:p w14:paraId="2009E2C7" w14:textId="722062DE" w:rsidR="006365B4" w:rsidRPr="00EC55A6" w:rsidRDefault="006365B4" w:rsidP="006365B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C55A6">
        <w:rPr>
          <w:sz w:val="30"/>
          <w:szCs w:val="30"/>
        </w:rPr>
        <w:t xml:space="preserve">по учебному предмету «Белорусский язык» или «Русский язык» (по выбору учащегося) в основные сроки </w:t>
      </w:r>
      <w:r w:rsidR="005B3852" w:rsidRPr="00EC55A6">
        <w:rPr>
          <w:sz w:val="30"/>
          <w:szCs w:val="30"/>
        </w:rPr>
        <w:t xml:space="preserve">– </w:t>
      </w:r>
      <w:r w:rsidR="00F91251" w:rsidRPr="00EC55A6">
        <w:rPr>
          <w:sz w:val="30"/>
          <w:szCs w:val="30"/>
        </w:rPr>
        <w:t>2</w:t>
      </w:r>
      <w:r w:rsidR="007B1ECD" w:rsidRPr="00EC55A6">
        <w:rPr>
          <w:sz w:val="30"/>
          <w:szCs w:val="30"/>
        </w:rPr>
        <w:t>9</w:t>
      </w:r>
      <w:r w:rsidRPr="00EC55A6">
        <w:rPr>
          <w:sz w:val="30"/>
          <w:szCs w:val="30"/>
        </w:rPr>
        <w:t xml:space="preserve"> мая 202</w:t>
      </w:r>
      <w:r w:rsidR="007B1ECD" w:rsidRPr="00EC55A6">
        <w:rPr>
          <w:sz w:val="30"/>
          <w:szCs w:val="30"/>
        </w:rPr>
        <w:t>6</w:t>
      </w:r>
      <w:r w:rsidRPr="00EC55A6">
        <w:rPr>
          <w:sz w:val="30"/>
          <w:szCs w:val="30"/>
        </w:rPr>
        <w:t xml:space="preserve"> г., резервные дни</w:t>
      </w:r>
      <w:r w:rsidR="00E25185" w:rsidRPr="00EC55A6">
        <w:rPr>
          <w:sz w:val="30"/>
          <w:szCs w:val="30"/>
        </w:rPr>
        <w:t xml:space="preserve"> </w:t>
      </w:r>
      <w:r w:rsidR="005B3852" w:rsidRPr="00EC55A6">
        <w:rPr>
          <w:sz w:val="30"/>
          <w:szCs w:val="30"/>
        </w:rPr>
        <w:t xml:space="preserve">– </w:t>
      </w:r>
      <w:r w:rsidRPr="00EC55A6">
        <w:rPr>
          <w:sz w:val="30"/>
          <w:szCs w:val="30"/>
        </w:rPr>
        <w:t xml:space="preserve">в даты проведения централизованного тестирования в резервные дни, иные сроки </w:t>
      </w:r>
      <w:r w:rsidR="005B3852" w:rsidRPr="00EC55A6">
        <w:rPr>
          <w:sz w:val="30"/>
          <w:szCs w:val="30"/>
        </w:rPr>
        <w:t xml:space="preserve">– </w:t>
      </w:r>
      <w:r w:rsidR="007B1ECD" w:rsidRPr="00EC55A6">
        <w:rPr>
          <w:sz w:val="30"/>
          <w:szCs w:val="30"/>
        </w:rPr>
        <w:t>19</w:t>
      </w:r>
      <w:r w:rsidRPr="00EC55A6">
        <w:rPr>
          <w:sz w:val="30"/>
          <w:szCs w:val="30"/>
        </w:rPr>
        <w:t xml:space="preserve"> августа 202</w:t>
      </w:r>
      <w:r w:rsidR="007B1ECD" w:rsidRPr="00EC55A6">
        <w:rPr>
          <w:sz w:val="30"/>
          <w:szCs w:val="30"/>
        </w:rPr>
        <w:t>6</w:t>
      </w:r>
      <w:r w:rsidRPr="00EC55A6">
        <w:rPr>
          <w:sz w:val="30"/>
          <w:szCs w:val="30"/>
        </w:rPr>
        <w:t xml:space="preserve"> г.;</w:t>
      </w:r>
    </w:p>
    <w:p w14:paraId="5A9B1E60" w14:textId="5F4354CF" w:rsidR="00AA2DCF" w:rsidRPr="00AA6559" w:rsidRDefault="00800C46" w:rsidP="00AA2DCF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1.2.</w:t>
      </w:r>
      <w:r w:rsidR="00AE6107">
        <w:rPr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="00EC7FEB">
        <w:rPr>
          <w:sz w:val="30"/>
          <w:szCs w:val="30"/>
        </w:rPr>
        <w:t>д</w:t>
      </w:r>
      <w:r w:rsidR="00CA6BEE">
        <w:rPr>
          <w:sz w:val="30"/>
          <w:szCs w:val="30"/>
        </w:rPr>
        <w:t>ля у</w:t>
      </w:r>
      <w:r w:rsidR="00CA6BEE">
        <w:rPr>
          <w:rFonts w:eastAsia="Times New Roman"/>
          <w:sz w:val="30"/>
          <w:szCs w:val="30"/>
        </w:rPr>
        <w:t>чащихся</w:t>
      </w:r>
      <w:r w:rsidR="00210159" w:rsidRPr="00210159">
        <w:rPr>
          <w:rFonts w:eastAsia="Times New Roman"/>
          <w:sz w:val="30"/>
          <w:szCs w:val="30"/>
        </w:rPr>
        <w:t xml:space="preserve"> с нарушением слуха, нарушениями зрения, нарушениями функций опорно-двигательного аппарата</w:t>
      </w:r>
      <w:r w:rsidR="00822471">
        <w:rPr>
          <w:rFonts w:eastAsia="Times New Roman"/>
          <w:sz w:val="30"/>
          <w:szCs w:val="30"/>
        </w:rPr>
        <w:t>,</w:t>
      </w:r>
      <w:r w:rsidR="00CA6BEE">
        <w:rPr>
          <w:rFonts w:eastAsia="Times New Roman"/>
          <w:sz w:val="30"/>
          <w:szCs w:val="30"/>
        </w:rPr>
        <w:t xml:space="preserve"> </w:t>
      </w:r>
      <w:r w:rsidR="00822471">
        <w:rPr>
          <w:sz w:val="30"/>
          <w:szCs w:val="30"/>
        </w:rPr>
        <w:t>осваивающих</w:t>
      </w:r>
      <w:r w:rsidR="00822471" w:rsidRPr="00AA2DCF">
        <w:rPr>
          <w:sz w:val="30"/>
          <w:szCs w:val="30"/>
        </w:rPr>
        <w:t xml:space="preserve"> содержани</w:t>
      </w:r>
      <w:r w:rsidR="00822471">
        <w:rPr>
          <w:sz w:val="30"/>
          <w:szCs w:val="30"/>
        </w:rPr>
        <w:t>е</w:t>
      </w:r>
      <w:r w:rsidR="00822471" w:rsidRPr="00AA2DCF">
        <w:rPr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</w:t>
      </w:r>
      <w:r w:rsidR="00822471">
        <w:rPr>
          <w:sz w:val="30"/>
          <w:szCs w:val="30"/>
        </w:rPr>
        <w:t xml:space="preserve">, </w:t>
      </w:r>
      <w:r w:rsidR="00AA2DCF" w:rsidRPr="00D01127">
        <w:rPr>
          <w:rFonts w:eastAsia="Times New Roman"/>
          <w:sz w:val="30"/>
          <w:szCs w:val="30"/>
        </w:rPr>
        <w:t xml:space="preserve">могут проводиться в </w:t>
      </w:r>
      <w:r w:rsidR="00A90033" w:rsidRPr="00D01127">
        <w:rPr>
          <w:rFonts w:eastAsia="Times New Roman"/>
          <w:sz w:val="30"/>
          <w:szCs w:val="30"/>
        </w:rPr>
        <w:t xml:space="preserve">виде </w:t>
      </w:r>
      <w:r w:rsidR="00AA2DCF" w:rsidRPr="00AA6559">
        <w:rPr>
          <w:rFonts w:eastAsia="Times New Roman"/>
          <w:sz w:val="30"/>
          <w:szCs w:val="30"/>
        </w:rPr>
        <w:t>централизованного экзамена</w:t>
      </w:r>
      <w:r w:rsidR="00A90033" w:rsidRPr="00AA6559">
        <w:rPr>
          <w:rFonts w:eastAsia="Times New Roman"/>
          <w:sz w:val="30"/>
          <w:szCs w:val="30"/>
        </w:rPr>
        <w:t xml:space="preserve"> </w:t>
      </w:r>
      <w:r w:rsidR="009B4827">
        <w:rPr>
          <w:rFonts w:eastAsia="Times New Roman"/>
          <w:sz w:val="30"/>
          <w:szCs w:val="30"/>
        </w:rPr>
        <w:t xml:space="preserve">в форме, сроки и по </w:t>
      </w:r>
      <w:r w:rsidR="00243608" w:rsidRPr="00AA6559">
        <w:rPr>
          <w:rFonts w:eastAsia="Times New Roman"/>
          <w:sz w:val="30"/>
          <w:szCs w:val="30"/>
        </w:rPr>
        <w:t>учебным предметам, указанным в</w:t>
      </w:r>
      <w:r w:rsidR="00645CE2">
        <w:rPr>
          <w:rFonts w:eastAsia="Times New Roman"/>
          <w:sz w:val="30"/>
          <w:szCs w:val="30"/>
        </w:rPr>
        <w:t xml:space="preserve"> подпункте</w:t>
      </w:r>
      <w:r w:rsidR="00243608" w:rsidRPr="00AA6559">
        <w:rPr>
          <w:rFonts w:eastAsia="Times New Roman"/>
          <w:sz w:val="30"/>
          <w:szCs w:val="30"/>
        </w:rPr>
        <w:t xml:space="preserve"> </w:t>
      </w:r>
      <w:r w:rsidR="00C65772" w:rsidRPr="00AA6559">
        <w:rPr>
          <w:rFonts w:eastAsia="Times New Roman"/>
          <w:sz w:val="30"/>
          <w:szCs w:val="30"/>
        </w:rPr>
        <w:t>1.2.1 настоящего пункта</w:t>
      </w:r>
      <w:r w:rsidR="009B4827">
        <w:rPr>
          <w:rFonts w:eastAsia="Times New Roman"/>
          <w:sz w:val="30"/>
          <w:szCs w:val="30"/>
        </w:rPr>
        <w:t>,</w:t>
      </w:r>
      <w:r w:rsidR="00AA2DCF" w:rsidRPr="00AA6559">
        <w:rPr>
          <w:rFonts w:eastAsia="Times New Roman"/>
          <w:sz w:val="30"/>
          <w:szCs w:val="30"/>
        </w:rPr>
        <w:t xml:space="preserve"> </w:t>
      </w:r>
      <w:r w:rsidR="009B4827" w:rsidRPr="00AA6559">
        <w:rPr>
          <w:rFonts w:eastAsia="Times New Roman"/>
          <w:sz w:val="30"/>
          <w:szCs w:val="30"/>
        </w:rPr>
        <w:t>или выпускного экзамена</w:t>
      </w:r>
      <w:r w:rsidR="009B4827">
        <w:rPr>
          <w:rFonts w:eastAsia="Times New Roman"/>
          <w:sz w:val="30"/>
          <w:szCs w:val="30"/>
        </w:rPr>
        <w:t>.</w:t>
      </w:r>
    </w:p>
    <w:p w14:paraId="0C101B00" w14:textId="77777777" w:rsidR="00026392" w:rsidRPr="00AA6559" w:rsidRDefault="00026392" w:rsidP="00026392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>Выпускной экзамен по учебным предметам проводится в основные сроки – с 1 по 1</w:t>
      </w:r>
      <w:r w:rsidRPr="00AA6559">
        <w:rPr>
          <w:rFonts w:eastAsia="Times New Roman"/>
          <w:sz w:val="30"/>
          <w:szCs w:val="30"/>
          <w:lang w:eastAsia="ru-BY"/>
        </w:rPr>
        <w:t>0</w:t>
      </w:r>
      <w:r w:rsidRPr="00AA6559">
        <w:rPr>
          <w:rFonts w:eastAsia="Times New Roman"/>
          <w:sz w:val="30"/>
          <w:szCs w:val="30"/>
          <w:lang w:val="ru-BY" w:eastAsia="ru-BY"/>
        </w:rPr>
        <w:t xml:space="preserve"> июня 2026 г., в иные сроки – с 17 по 21 августа 2026 г. в следующих формах:</w:t>
      </w:r>
    </w:p>
    <w:p w14:paraId="60E87AFB" w14:textId="77777777" w:rsidR="00026392" w:rsidRPr="00AA6559" w:rsidRDefault="00026392" w:rsidP="00026392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>«Белорусский язык» или «Русский язык» (по выбору учащегося) – изложение в письменной форме;</w:t>
      </w:r>
    </w:p>
    <w:p w14:paraId="51C2E0ED" w14:textId="77777777" w:rsidR="00026392" w:rsidRPr="00AA6559" w:rsidRDefault="00026392" w:rsidP="00026392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>«Математика» – контрольная работа в письменной форме;</w:t>
      </w:r>
    </w:p>
    <w:p w14:paraId="3C3BB399" w14:textId="7F4962EB" w:rsidR="00026392" w:rsidRPr="00AA6559" w:rsidRDefault="00026392" w:rsidP="00026392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>по иным учебным предметам</w:t>
      </w:r>
      <w:r w:rsidR="009B4827">
        <w:rPr>
          <w:rFonts w:eastAsia="Times New Roman"/>
          <w:sz w:val="30"/>
          <w:szCs w:val="30"/>
          <w:lang w:eastAsia="ru-BY"/>
        </w:rPr>
        <w:t xml:space="preserve">, </w:t>
      </w:r>
      <w:r w:rsidR="009B4827" w:rsidRPr="00AA6559">
        <w:rPr>
          <w:rFonts w:eastAsia="Times New Roman"/>
          <w:sz w:val="30"/>
          <w:szCs w:val="30"/>
        </w:rPr>
        <w:t xml:space="preserve">указанным в </w:t>
      </w:r>
      <w:r w:rsidR="009B4827">
        <w:rPr>
          <w:rFonts w:eastAsia="Times New Roman"/>
          <w:sz w:val="30"/>
          <w:szCs w:val="30"/>
        </w:rPr>
        <w:t xml:space="preserve">абзаце втором подпункта </w:t>
      </w:r>
      <w:r w:rsidR="009B4827" w:rsidRPr="00AA6559">
        <w:rPr>
          <w:rFonts w:eastAsia="Times New Roman"/>
          <w:sz w:val="30"/>
          <w:szCs w:val="30"/>
        </w:rPr>
        <w:t>1.2.1 настоящего пункта</w:t>
      </w:r>
      <w:r w:rsidR="009B4827">
        <w:rPr>
          <w:rFonts w:eastAsia="Times New Roman"/>
          <w:sz w:val="30"/>
          <w:szCs w:val="30"/>
        </w:rPr>
        <w:t xml:space="preserve">, </w:t>
      </w:r>
      <w:r w:rsidR="009B4827" w:rsidRPr="00AA6559">
        <w:rPr>
          <w:rFonts w:eastAsia="Times New Roman"/>
          <w:sz w:val="30"/>
          <w:szCs w:val="30"/>
          <w:lang w:val="ru-BY" w:eastAsia="ru-BY"/>
        </w:rPr>
        <w:t>(по выбору учащегося)</w:t>
      </w:r>
      <w:r w:rsidR="009B4827" w:rsidRPr="00AA6559">
        <w:rPr>
          <w:rFonts w:eastAsia="Times New Roman"/>
          <w:sz w:val="30"/>
          <w:szCs w:val="30"/>
        </w:rPr>
        <w:t xml:space="preserve"> </w:t>
      </w:r>
      <w:r w:rsidRPr="00AA6559">
        <w:rPr>
          <w:rFonts w:eastAsia="Times New Roman"/>
          <w:sz w:val="30"/>
          <w:szCs w:val="30"/>
          <w:lang w:val="ru-BY" w:eastAsia="ru-BY"/>
        </w:rPr>
        <w:t>по билетам в устной форме;</w:t>
      </w:r>
    </w:p>
    <w:p w14:paraId="311A3FB1" w14:textId="4EB8763F" w:rsidR="00C869F5" w:rsidRPr="00AA6559" w:rsidRDefault="00C869F5" w:rsidP="00C869F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30"/>
          <w:szCs w:val="30"/>
          <w:lang w:eastAsia="ru-BY"/>
        </w:rPr>
      </w:pPr>
      <w:r w:rsidRPr="00AA6559">
        <w:rPr>
          <w:sz w:val="30"/>
          <w:szCs w:val="30"/>
        </w:rPr>
        <w:t>1.</w:t>
      </w:r>
      <w:r w:rsidR="005F1F8F" w:rsidRPr="00AA6559">
        <w:rPr>
          <w:sz w:val="30"/>
          <w:szCs w:val="30"/>
        </w:rPr>
        <w:t>2</w:t>
      </w:r>
      <w:r w:rsidRPr="00AA6559">
        <w:rPr>
          <w:sz w:val="30"/>
          <w:szCs w:val="30"/>
        </w:rPr>
        <w:t>.</w:t>
      </w:r>
      <w:r w:rsidR="00AE6107">
        <w:rPr>
          <w:sz w:val="30"/>
          <w:szCs w:val="30"/>
        </w:rPr>
        <w:t>3</w:t>
      </w:r>
      <w:r w:rsidRPr="00AA6559">
        <w:rPr>
          <w:sz w:val="30"/>
          <w:szCs w:val="30"/>
        </w:rPr>
        <w:t xml:space="preserve">. для </w:t>
      </w:r>
      <w:r w:rsidRPr="00AA6559">
        <w:rPr>
          <w:rFonts w:eastAsia="Times New Roman"/>
          <w:sz w:val="30"/>
          <w:szCs w:val="30"/>
          <w:lang w:val="ru-BY" w:eastAsia="ru-BY"/>
        </w:rPr>
        <w:t xml:space="preserve">учащихся первого отделения специальной школы, специальной школы-интерната для обучающихся с интеллектуальной недостаточностью </w:t>
      </w:r>
      <w:r w:rsidR="00645CE2">
        <w:rPr>
          <w:rFonts w:eastAsia="Times New Roman"/>
          <w:sz w:val="30"/>
          <w:szCs w:val="30"/>
          <w:lang w:eastAsia="ru-BY"/>
        </w:rPr>
        <w:t xml:space="preserve">проводятся </w:t>
      </w:r>
      <w:r w:rsidRPr="00AA6559">
        <w:rPr>
          <w:rFonts w:eastAsia="Times New Roman"/>
          <w:sz w:val="30"/>
          <w:szCs w:val="30"/>
          <w:lang w:val="ru-BY" w:eastAsia="ru-BY"/>
        </w:rPr>
        <w:t>по трудовому обучению в виде выпускного экзамена</w:t>
      </w:r>
      <w:r w:rsidR="00026392" w:rsidRPr="00AA6559">
        <w:rPr>
          <w:rFonts w:eastAsia="Times New Roman"/>
          <w:sz w:val="30"/>
          <w:szCs w:val="30"/>
          <w:lang w:eastAsia="ru-BY"/>
        </w:rPr>
        <w:t xml:space="preserve"> </w:t>
      </w:r>
      <w:r w:rsidR="00473807" w:rsidRPr="00AA6559">
        <w:rPr>
          <w:rFonts w:eastAsia="Times New Roman"/>
          <w:sz w:val="30"/>
          <w:szCs w:val="30"/>
          <w:lang w:val="ru-BY" w:eastAsia="ru-BY"/>
        </w:rPr>
        <w:t>в основные сроки – с 1 по 1</w:t>
      </w:r>
      <w:r w:rsidR="00473807" w:rsidRPr="00AA6559">
        <w:rPr>
          <w:rFonts w:eastAsia="Times New Roman"/>
          <w:sz w:val="30"/>
          <w:szCs w:val="30"/>
          <w:lang w:eastAsia="ru-BY"/>
        </w:rPr>
        <w:t>0</w:t>
      </w:r>
      <w:r w:rsidR="00473807" w:rsidRPr="00AA6559">
        <w:rPr>
          <w:rFonts w:eastAsia="Times New Roman"/>
          <w:sz w:val="30"/>
          <w:szCs w:val="30"/>
          <w:lang w:val="ru-BY" w:eastAsia="ru-BY"/>
        </w:rPr>
        <w:t xml:space="preserve"> июня 2026 г., в иные сроки – с 17 по 21 августа 2026 г.</w:t>
      </w:r>
      <w:r w:rsidRPr="00AA6559">
        <w:rPr>
          <w:rFonts w:eastAsia="Times New Roman"/>
          <w:sz w:val="30"/>
          <w:szCs w:val="30"/>
          <w:lang w:eastAsia="ru-BY"/>
        </w:rPr>
        <w:t>;</w:t>
      </w:r>
    </w:p>
    <w:p w14:paraId="0BE9330D" w14:textId="77777777" w:rsidR="00E171F8" w:rsidRPr="00AA6559" w:rsidRDefault="00E171F8" w:rsidP="00AA2DCF">
      <w:pPr>
        <w:ind w:firstLine="709"/>
        <w:jc w:val="both"/>
        <w:rPr>
          <w:sz w:val="30"/>
          <w:szCs w:val="30"/>
        </w:rPr>
      </w:pPr>
      <w:r w:rsidRPr="00AA6559">
        <w:rPr>
          <w:sz w:val="30"/>
          <w:szCs w:val="30"/>
        </w:rPr>
        <w:lastRenderedPageBreak/>
        <w:t>1.</w:t>
      </w:r>
      <w:r w:rsidR="00FD606B" w:rsidRPr="00AA6559">
        <w:rPr>
          <w:sz w:val="30"/>
          <w:szCs w:val="30"/>
        </w:rPr>
        <w:t>3</w:t>
      </w:r>
      <w:r w:rsidRPr="00AA6559">
        <w:rPr>
          <w:sz w:val="30"/>
          <w:szCs w:val="30"/>
        </w:rPr>
        <w:t>. для учащихся гимназии</w:t>
      </w:r>
      <w:r w:rsidRPr="00AA6559">
        <w:rPr>
          <w:sz w:val="30"/>
          <w:szCs w:val="30"/>
          <w:lang w:val="en-US"/>
        </w:rPr>
        <w:t> </w:t>
      </w:r>
      <w:r w:rsidRPr="00AA6559">
        <w:rPr>
          <w:sz w:val="30"/>
          <w:szCs w:val="30"/>
        </w:rPr>
        <w:t>–</w:t>
      </w:r>
      <w:r w:rsidRPr="00AA6559">
        <w:rPr>
          <w:sz w:val="30"/>
          <w:szCs w:val="30"/>
          <w:lang w:val="en-US"/>
        </w:rPr>
        <w:t> </w:t>
      </w:r>
      <w:r w:rsidRPr="00AA6559">
        <w:rPr>
          <w:sz w:val="30"/>
          <w:szCs w:val="30"/>
        </w:rPr>
        <w:t>колледжа искусств по завершении обучения и воспитания на II</w:t>
      </w:r>
      <w:r w:rsidR="00A934C6" w:rsidRPr="00AA6559">
        <w:rPr>
          <w:sz w:val="30"/>
          <w:szCs w:val="30"/>
        </w:rPr>
        <w:t xml:space="preserve"> и </w:t>
      </w:r>
      <w:r w:rsidR="00A934C6" w:rsidRPr="00AA6559">
        <w:rPr>
          <w:color w:val="000000"/>
          <w:sz w:val="30"/>
          <w:szCs w:val="30"/>
        </w:rPr>
        <w:t>III</w:t>
      </w:r>
      <w:r w:rsidRPr="00AA6559">
        <w:rPr>
          <w:sz w:val="30"/>
          <w:szCs w:val="30"/>
        </w:rPr>
        <w:t xml:space="preserve"> ступен</w:t>
      </w:r>
      <w:r w:rsidR="00A934C6" w:rsidRPr="00AA6559">
        <w:rPr>
          <w:sz w:val="30"/>
          <w:szCs w:val="30"/>
        </w:rPr>
        <w:t>ях</w:t>
      </w:r>
      <w:r w:rsidRPr="00AA6559">
        <w:rPr>
          <w:sz w:val="30"/>
          <w:szCs w:val="30"/>
        </w:rPr>
        <w:t xml:space="preserve"> общего среднего </w:t>
      </w:r>
      <w:r w:rsidR="00445143" w:rsidRPr="00AA6559">
        <w:rPr>
          <w:sz w:val="30"/>
          <w:szCs w:val="30"/>
        </w:rPr>
        <w:br/>
      </w:r>
      <w:r w:rsidRPr="00AA6559">
        <w:rPr>
          <w:sz w:val="30"/>
          <w:szCs w:val="30"/>
        </w:rPr>
        <w:t xml:space="preserve">образования наряду с учебными предметами, указанными в </w:t>
      </w:r>
      <w:r w:rsidR="00445143" w:rsidRPr="00AA6559">
        <w:rPr>
          <w:sz w:val="30"/>
          <w:szCs w:val="30"/>
        </w:rPr>
        <w:br/>
      </w:r>
      <w:hyperlink r:id="rId10" w:history="1">
        <w:r w:rsidRPr="00AA6559">
          <w:rPr>
            <w:sz w:val="30"/>
            <w:szCs w:val="30"/>
          </w:rPr>
          <w:t>абзацах</w:t>
        </w:r>
      </w:hyperlink>
      <w:r w:rsidR="00941F8E" w:rsidRPr="00AA6559">
        <w:rPr>
          <w:sz w:val="30"/>
          <w:szCs w:val="30"/>
        </w:rPr>
        <w:t xml:space="preserve"> втором</w:t>
      </w:r>
      <w:r w:rsidR="003445E6" w:rsidRPr="00AA6559">
        <w:rPr>
          <w:sz w:val="30"/>
          <w:szCs w:val="30"/>
        </w:rPr>
        <w:t xml:space="preserve"> – </w:t>
      </w:r>
      <w:r w:rsidR="00941F8E" w:rsidRPr="00AA6559">
        <w:rPr>
          <w:sz w:val="30"/>
          <w:szCs w:val="30"/>
        </w:rPr>
        <w:t>пятом</w:t>
      </w:r>
      <w:r w:rsidR="00D05F34" w:rsidRPr="00AA6559">
        <w:rPr>
          <w:sz w:val="30"/>
          <w:szCs w:val="30"/>
        </w:rPr>
        <w:t xml:space="preserve"> </w:t>
      </w:r>
      <w:r w:rsidRPr="00AA6559">
        <w:rPr>
          <w:sz w:val="30"/>
          <w:szCs w:val="30"/>
        </w:rPr>
        <w:t>подпункта 1.1</w:t>
      </w:r>
      <w:r w:rsidR="00941F8E" w:rsidRPr="00AA6559">
        <w:rPr>
          <w:sz w:val="30"/>
          <w:szCs w:val="30"/>
        </w:rPr>
        <w:t>.1</w:t>
      </w:r>
      <w:r w:rsidR="00A81E8B" w:rsidRPr="00AA6559">
        <w:rPr>
          <w:sz w:val="30"/>
          <w:szCs w:val="30"/>
        </w:rPr>
        <w:t xml:space="preserve"> </w:t>
      </w:r>
      <w:r w:rsidR="00A934C6" w:rsidRPr="00AA6559">
        <w:rPr>
          <w:sz w:val="30"/>
          <w:szCs w:val="30"/>
        </w:rPr>
        <w:t xml:space="preserve">и в абзацах </w:t>
      </w:r>
      <w:r w:rsidR="00941F8E" w:rsidRPr="00AA6559">
        <w:rPr>
          <w:sz w:val="30"/>
          <w:szCs w:val="30"/>
        </w:rPr>
        <w:t xml:space="preserve">втором и </w:t>
      </w:r>
      <w:r w:rsidR="000129EE" w:rsidRPr="00AA6559">
        <w:rPr>
          <w:sz w:val="30"/>
          <w:szCs w:val="30"/>
        </w:rPr>
        <w:t>третьем</w:t>
      </w:r>
      <w:r w:rsidR="00822471" w:rsidRPr="00AA6559">
        <w:rPr>
          <w:sz w:val="30"/>
          <w:szCs w:val="30"/>
        </w:rPr>
        <w:t xml:space="preserve"> </w:t>
      </w:r>
      <w:r w:rsidR="00A934C6" w:rsidRPr="00AA6559">
        <w:rPr>
          <w:sz w:val="30"/>
          <w:szCs w:val="30"/>
        </w:rPr>
        <w:t>подпункта 1.</w:t>
      </w:r>
      <w:r w:rsidR="000129EE" w:rsidRPr="00AA6559">
        <w:rPr>
          <w:sz w:val="30"/>
          <w:szCs w:val="30"/>
        </w:rPr>
        <w:t>2</w:t>
      </w:r>
      <w:r w:rsidR="00941F8E" w:rsidRPr="00AA6559">
        <w:rPr>
          <w:sz w:val="30"/>
          <w:szCs w:val="30"/>
        </w:rPr>
        <w:t>.1</w:t>
      </w:r>
      <w:r w:rsidR="00A934C6" w:rsidRPr="00AA6559">
        <w:rPr>
          <w:sz w:val="30"/>
          <w:szCs w:val="30"/>
        </w:rPr>
        <w:t xml:space="preserve"> </w:t>
      </w:r>
      <w:r w:rsidRPr="00AA6559">
        <w:rPr>
          <w:sz w:val="30"/>
          <w:szCs w:val="30"/>
        </w:rPr>
        <w:t>настоящего пункта, обязательным является выпускной экзамен по выбору по одному из учебных предметов, содержание которых направлено на развитие способностей учащихся в области отдельных видов искусств</w:t>
      </w:r>
      <w:r w:rsidR="00800C46" w:rsidRPr="00AA6559">
        <w:rPr>
          <w:sz w:val="30"/>
          <w:szCs w:val="30"/>
        </w:rPr>
        <w:t>а</w:t>
      </w:r>
      <w:r w:rsidRPr="00AA6559">
        <w:rPr>
          <w:sz w:val="30"/>
          <w:szCs w:val="30"/>
        </w:rPr>
        <w:t xml:space="preserve">, который </w:t>
      </w:r>
      <w:r w:rsidR="00C64D8A" w:rsidRPr="00AA6559">
        <w:rPr>
          <w:sz w:val="30"/>
          <w:szCs w:val="30"/>
        </w:rPr>
        <w:t>проводится в практической форме;</w:t>
      </w:r>
    </w:p>
    <w:p w14:paraId="0C583BF6" w14:textId="77777777" w:rsidR="00E269BB" w:rsidRPr="00AA6559" w:rsidRDefault="00C64D8A" w:rsidP="00E269BB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sz w:val="30"/>
          <w:szCs w:val="30"/>
        </w:rPr>
        <w:t>1.</w:t>
      </w:r>
      <w:r w:rsidR="00FD606B" w:rsidRPr="00AA6559">
        <w:rPr>
          <w:sz w:val="30"/>
          <w:szCs w:val="30"/>
        </w:rPr>
        <w:t>4</w:t>
      </w:r>
      <w:r w:rsidRPr="00AA6559">
        <w:rPr>
          <w:sz w:val="30"/>
          <w:szCs w:val="30"/>
        </w:rPr>
        <w:t>. </w:t>
      </w:r>
      <w:r w:rsidR="00E269BB" w:rsidRPr="00AA6559">
        <w:rPr>
          <w:rFonts w:eastAsia="Times New Roman"/>
          <w:sz w:val="30"/>
          <w:szCs w:val="30"/>
        </w:rPr>
        <w:t>для у</w:t>
      </w:r>
      <w:r w:rsidR="00E269BB" w:rsidRPr="00AA6559">
        <w:rPr>
          <w:rFonts w:eastAsia="Times New Roman"/>
          <w:sz w:val="30"/>
          <w:szCs w:val="30"/>
          <w:lang w:val="ru-BY" w:eastAsia="ru-BY"/>
        </w:rPr>
        <w:t>чащи</w:t>
      </w:r>
      <w:r w:rsidR="00E269BB" w:rsidRPr="00AA6559">
        <w:rPr>
          <w:rFonts w:eastAsia="Times New Roman"/>
          <w:sz w:val="30"/>
          <w:szCs w:val="30"/>
          <w:lang w:eastAsia="ru-BY"/>
        </w:rPr>
        <w:t>х</w:t>
      </w:r>
      <w:proofErr w:type="spellStart"/>
      <w:r w:rsidR="00E269BB" w:rsidRPr="00AA6559">
        <w:rPr>
          <w:rFonts w:eastAsia="Times New Roman"/>
          <w:sz w:val="30"/>
          <w:szCs w:val="30"/>
          <w:lang w:val="ru-BY" w:eastAsia="ru-BY"/>
        </w:rPr>
        <w:t>ся</w:t>
      </w:r>
      <w:proofErr w:type="spellEnd"/>
      <w:r w:rsidR="00E269BB" w:rsidRPr="00AA6559">
        <w:rPr>
          <w:rFonts w:eastAsia="Times New Roman"/>
          <w:sz w:val="30"/>
          <w:szCs w:val="30"/>
          <w:lang w:val="ru-BY" w:eastAsia="ru-BY"/>
        </w:rPr>
        <w:t xml:space="preserve">, </w:t>
      </w:r>
      <w:proofErr w:type="spellStart"/>
      <w:r w:rsidR="00E269BB" w:rsidRPr="00AA6559">
        <w:rPr>
          <w:rFonts w:eastAsia="Times New Roman"/>
          <w:sz w:val="30"/>
          <w:szCs w:val="30"/>
          <w:lang w:val="ru-BY" w:eastAsia="ru-BY"/>
        </w:rPr>
        <w:t>осваивающи</w:t>
      </w:r>
      <w:proofErr w:type="spellEnd"/>
      <w:r w:rsidR="00E269BB" w:rsidRPr="00AA6559">
        <w:rPr>
          <w:rFonts w:eastAsia="Times New Roman"/>
          <w:sz w:val="30"/>
          <w:szCs w:val="30"/>
          <w:lang w:eastAsia="ru-BY"/>
        </w:rPr>
        <w:t>х</w:t>
      </w:r>
      <w:r w:rsidR="00E269BB" w:rsidRPr="00AA6559">
        <w:rPr>
          <w:rFonts w:eastAsia="Times New Roman"/>
          <w:sz w:val="30"/>
          <w:szCs w:val="30"/>
          <w:lang w:val="ru-BY" w:eastAsia="ru-BY"/>
        </w:rPr>
        <w:t xml:space="preserve"> содержание образовательной программы среднего образования в специальных воспитательных учреждениях, итоговые испытания по завершении обучения и воспитания на III ступени общего среднего образования по учебным предметам, указанным в </w:t>
      </w:r>
      <w:hyperlink r:id="rId11" w:history="1">
        <w:r w:rsidR="00E269BB" w:rsidRPr="00AA6559">
          <w:rPr>
            <w:rFonts w:eastAsia="Times New Roman"/>
            <w:sz w:val="30"/>
            <w:szCs w:val="30"/>
            <w:lang w:val="ru-BY" w:eastAsia="ru-BY"/>
          </w:rPr>
          <w:t xml:space="preserve">абзацах </w:t>
        </w:r>
      </w:hyperlink>
      <w:r w:rsidR="00E269BB" w:rsidRPr="00AA6559">
        <w:rPr>
          <w:rFonts w:eastAsia="Times New Roman"/>
          <w:sz w:val="30"/>
          <w:szCs w:val="30"/>
          <w:lang w:val="ru-BY" w:eastAsia="ru-BY"/>
        </w:rPr>
        <w:t>втором и третьем подпункта 1.2.1 настоящего пункта, могут проходить в виде выпускного экзамена или централизованного экзамена;</w:t>
      </w:r>
    </w:p>
    <w:p w14:paraId="300115B9" w14:textId="77777777" w:rsidR="00E269BB" w:rsidRPr="00AA6559" w:rsidRDefault="00E269BB" w:rsidP="00E269BB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 xml:space="preserve">для 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учащи</w:t>
      </w:r>
      <w:proofErr w:type="spellEnd"/>
      <w:r w:rsidRPr="00AA6559">
        <w:rPr>
          <w:rFonts w:eastAsia="Times New Roman"/>
          <w:sz w:val="30"/>
          <w:szCs w:val="30"/>
          <w:lang w:eastAsia="ru-BY"/>
        </w:rPr>
        <w:t>х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ся</w:t>
      </w:r>
      <w:proofErr w:type="spellEnd"/>
      <w:r w:rsidRPr="00AA6559">
        <w:rPr>
          <w:rFonts w:eastAsia="Times New Roman"/>
          <w:sz w:val="30"/>
          <w:szCs w:val="30"/>
          <w:lang w:val="ru-BY" w:eastAsia="ru-BY"/>
        </w:rPr>
        <w:t xml:space="preserve">, 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содержащи</w:t>
      </w:r>
      <w:proofErr w:type="spellEnd"/>
      <w:r w:rsidRPr="00AA6559">
        <w:rPr>
          <w:rFonts w:eastAsia="Times New Roman"/>
          <w:sz w:val="30"/>
          <w:szCs w:val="30"/>
          <w:lang w:eastAsia="ru-BY"/>
        </w:rPr>
        <w:t>х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ся</w:t>
      </w:r>
      <w:proofErr w:type="spellEnd"/>
      <w:r w:rsidRPr="00AA6559">
        <w:rPr>
          <w:rFonts w:eastAsia="Times New Roman"/>
          <w:sz w:val="30"/>
          <w:szCs w:val="30"/>
          <w:lang w:val="ru-BY" w:eastAsia="ru-BY"/>
        </w:rPr>
        <w:t xml:space="preserve"> под стражей в следственном изоляторе, под стражей в исправительном учреждении и 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осваивающи</w:t>
      </w:r>
      <w:proofErr w:type="spellEnd"/>
      <w:r w:rsidRPr="00AA6559">
        <w:rPr>
          <w:rFonts w:eastAsia="Times New Roman"/>
          <w:sz w:val="30"/>
          <w:szCs w:val="30"/>
          <w:lang w:eastAsia="ru-BY"/>
        </w:rPr>
        <w:t>х</w:t>
      </w:r>
      <w:r w:rsidRPr="00AA6559">
        <w:rPr>
          <w:rFonts w:eastAsia="Times New Roman"/>
          <w:sz w:val="30"/>
          <w:szCs w:val="30"/>
          <w:lang w:val="ru-BY" w:eastAsia="ru-BY"/>
        </w:rPr>
        <w:t xml:space="preserve"> содержание образовательной программы среднего образования, 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учащи</w:t>
      </w:r>
      <w:proofErr w:type="spellEnd"/>
      <w:r w:rsidRPr="00AA6559">
        <w:rPr>
          <w:rFonts w:eastAsia="Times New Roman"/>
          <w:sz w:val="30"/>
          <w:szCs w:val="30"/>
          <w:lang w:eastAsia="ru-BY"/>
        </w:rPr>
        <w:t>х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ся</w:t>
      </w:r>
      <w:proofErr w:type="spellEnd"/>
      <w:r w:rsidRPr="00AA6559">
        <w:rPr>
          <w:rFonts w:eastAsia="Times New Roman"/>
          <w:sz w:val="30"/>
          <w:szCs w:val="30"/>
          <w:lang w:val="ru-BY" w:eastAsia="ru-BY"/>
        </w:rPr>
        <w:t xml:space="preserve">, 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осваивающи</w:t>
      </w:r>
      <w:proofErr w:type="spellEnd"/>
      <w:r w:rsidRPr="00AA6559">
        <w:rPr>
          <w:rFonts w:eastAsia="Times New Roman"/>
          <w:sz w:val="30"/>
          <w:szCs w:val="30"/>
          <w:lang w:eastAsia="ru-BY"/>
        </w:rPr>
        <w:t>х</w:t>
      </w:r>
      <w:r w:rsidRPr="00AA6559">
        <w:rPr>
          <w:rFonts w:eastAsia="Times New Roman"/>
          <w:sz w:val="30"/>
          <w:szCs w:val="30"/>
          <w:lang w:val="ru-BY" w:eastAsia="ru-BY"/>
        </w:rPr>
        <w:t xml:space="preserve"> содержание образовательной программы среднего образования в государственных учреждениях образования (филиалах государственных учреждений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экстерн</w:t>
      </w:r>
      <w:proofErr w:type="spellStart"/>
      <w:r w:rsidR="0006146E" w:rsidRPr="00AA6559">
        <w:rPr>
          <w:rFonts w:eastAsia="Times New Roman"/>
          <w:sz w:val="30"/>
          <w:szCs w:val="30"/>
          <w:lang w:eastAsia="ru-BY"/>
        </w:rPr>
        <w:t>ов</w:t>
      </w:r>
      <w:proofErr w:type="spellEnd"/>
      <w:r w:rsidRPr="00AA6559">
        <w:rPr>
          <w:rFonts w:eastAsia="Times New Roman"/>
          <w:sz w:val="30"/>
          <w:szCs w:val="30"/>
          <w:lang w:val="ru-BY" w:eastAsia="ru-BY"/>
        </w:rPr>
        <w:t xml:space="preserve">, 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содержащи</w:t>
      </w:r>
      <w:proofErr w:type="spellEnd"/>
      <w:r w:rsidR="0006146E" w:rsidRPr="00AA6559">
        <w:rPr>
          <w:rFonts w:eastAsia="Times New Roman"/>
          <w:sz w:val="30"/>
          <w:szCs w:val="30"/>
          <w:lang w:eastAsia="ru-BY"/>
        </w:rPr>
        <w:t>х</w:t>
      </w:r>
      <w:proofErr w:type="spellStart"/>
      <w:r w:rsidRPr="00AA6559">
        <w:rPr>
          <w:rFonts w:eastAsia="Times New Roman"/>
          <w:sz w:val="30"/>
          <w:szCs w:val="30"/>
          <w:lang w:val="ru-BY" w:eastAsia="ru-BY"/>
        </w:rPr>
        <w:t>ся</w:t>
      </w:r>
      <w:proofErr w:type="spellEnd"/>
      <w:r w:rsidRPr="00AA6559">
        <w:rPr>
          <w:rFonts w:eastAsia="Times New Roman"/>
          <w:sz w:val="30"/>
          <w:szCs w:val="30"/>
          <w:lang w:val="ru-BY" w:eastAsia="ru-BY"/>
        </w:rPr>
        <w:t xml:space="preserve">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воспитании на III ступени общего среднего образования по учебным предметам, указанным в </w:t>
      </w:r>
      <w:hyperlink r:id="rId12" w:history="1">
        <w:r w:rsidRPr="00AA6559">
          <w:rPr>
            <w:rFonts w:eastAsia="Times New Roman"/>
            <w:sz w:val="30"/>
            <w:szCs w:val="30"/>
            <w:lang w:val="ru-BY" w:eastAsia="ru-BY"/>
          </w:rPr>
          <w:t xml:space="preserve">абзацах </w:t>
        </w:r>
      </w:hyperlink>
      <w:r w:rsidRPr="00AA6559">
        <w:rPr>
          <w:rFonts w:eastAsia="Times New Roman"/>
          <w:sz w:val="30"/>
          <w:szCs w:val="30"/>
          <w:lang w:val="ru-BY" w:eastAsia="ru-BY"/>
        </w:rPr>
        <w:t>втором и третьем подпункта 1.2.1 настоящего пункта, проводятся в виде выпускного экзамена.</w:t>
      </w:r>
    </w:p>
    <w:p w14:paraId="34AB2D61" w14:textId="77777777" w:rsidR="00960EFC" w:rsidRPr="00AA6559" w:rsidRDefault="007C3265" w:rsidP="00960EFC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>Выпускной экзамен</w:t>
      </w:r>
      <w:r w:rsidR="00960EFC" w:rsidRPr="00AA6559">
        <w:rPr>
          <w:rFonts w:eastAsia="Times New Roman"/>
          <w:sz w:val="30"/>
          <w:szCs w:val="30"/>
          <w:lang w:val="ru-BY" w:eastAsia="ru-BY"/>
        </w:rPr>
        <w:t xml:space="preserve"> по учебным предметам</w:t>
      </w:r>
      <w:r w:rsidR="00267582" w:rsidRPr="00AA6559">
        <w:rPr>
          <w:rFonts w:eastAsia="Times New Roman"/>
          <w:sz w:val="30"/>
          <w:szCs w:val="30"/>
          <w:lang w:val="ru-BY" w:eastAsia="ru-BY"/>
        </w:rPr>
        <w:t xml:space="preserve"> </w:t>
      </w:r>
      <w:r w:rsidR="00960EFC" w:rsidRPr="00AA6559">
        <w:rPr>
          <w:rFonts w:eastAsia="Times New Roman"/>
          <w:sz w:val="30"/>
          <w:szCs w:val="30"/>
          <w:lang w:val="ru-BY" w:eastAsia="ru-BY"/>
        </w:rPr>
        <w:t xml:space="preserve">проводится 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в основные сроки – с </w:t>
      </w:r>
      <w:r w:rsidR="007B1ECD" w:rsidRPr="00AA6559">
        <w:rPr>
          <w:rFonts w:eastAsia="Times New Roman"/>
          <w:sz w:val="30"/>
          <w:szCs w:val="30"/>
          <w:lang w:val="ru-BY" w:eastAsia="ru-BY"/>
        </w:rPr>
        <w:t>1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 по </w:t>
      </w:r>
      <w:r w:rsidR="006365B4" w:rsidRPr="00AA6559">
        <w:rPr>
          <w:rFonts w:eastAsia="Times New Roman"/>
          <w:sz w:val="30"/>
          <w:szCs w:val="30"/>
          <w:lang w:val="ru-BY" w:eastAsia="ru-BY"/>
        </w:rPr>
        <w:t>1</w:t>
      </w:r>
      <w:r w:rsidR="000F7443" w:rsidRPr="00AA6559">
        <w:rPr>
          <w:rFonts w:eastAsia="Times New Roman"/>
          <w:sz w:val="30"/>
          <w:szCs w:val="30"/>
          <w:lang w:eastAsia="ru-BY"/>
        </w:rPr>
        <w:t>0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 июня 202</w:t>
      </w:r>
      <w:r w:rsidR="007B1ECD" w:rsidRPr="00AA6559">
        <w:rPr>
          <w:rFonts w:eastAsia="Times New Roman"/>
          <w:sz w:val="30"/>
          <w:szCs w:val="30"/>
          <w:lang w:val="ru-BY" w:eastAsia="ru-BY"/>
        </w:rPr>
        <w:t>6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 г., в иные сроки – с </w:t>
      </w:r>
      <w:r w:rsidR="006365B4" w:rsidRPr="00AA6559">
        <w:rPr>
          <w:rFonts w:eastAsia="Times New Roman"/>
          <w:sz w:val="30"/>
          <w:szCs w:val="30"/>
          <w:lang w:val="ru-BY" w:eastAsia="ru-BY"/>
        </w:rPr>
        <w:t>1</w:t>
      </w:r>
      <w:r w:rsidR="007B1ECD" w:rsidRPr="00AA6559">
        <w:rPr>
          <w:rFonts w:eastAsia="Times New Roman"/>
          <w:sz w:val="30"/>
          <w:szCs w:val="30"/>
          <w:lang w:val="ru-BY" w:eastAsia="ru-BY"/>
        </w:rPr>
        <w:t>7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 по 2</w:t>
      </w:r>
      <w:r w:rsidR="007B1ECD" w:rsidRPr="00AA6559">
        <w:rPr>
          <w:rFonts w:eastAsia="Times New Roman"/>
          <w:sz w:val="30"/>
          <w:szCs w:val="30"/>
          <w:lang w:val="ru-BY" w:eastAsia="ru-BY"/>
        </w:rPr>
        <w:t>1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 августа 202</w:t>
      </w:r>
      <w:r w:rsidR="007B1ECD" w:rsidRPr="00AA6559">
        <w:rPr>
          <w:rFonts w:eastAsia="Times New Roman"/>
          <w:sz w:val="30"/>
          <w:szCs w:val="30"/>
          <w:lang w:val="ru-BY" w:eastAsia="ru-BY"/>
        </w:rPr>
        <w:t>6</w:t>
      </w:r>
      <w:r w:rsidR="00DF0224" w:rsidRPr="00AA6559">
        <w:rPr>
          <w:rFonts w:eastAsia="Times New Roman"/>
          <w:sz w:val="30"/>
          <w:szCs w:val="30"/>
          <w:lang w:val="ru-BY" w:eastAsia="ru-BY"/>
        </w:rPr>
        <w:t xml:space="preserve"> г. </w:t>
      </w:r>
      <w:r w:rsidR="00960EFC" w:rsidRPr="00AA6559">
        <w:rPr>
          <w:rFonts w:eastAsia="Times New Roman"/>
          <w:sz w:val="30"/>
          <w:szCs w:val="30"/>
          <w:lang w:val="ru-BY" w:eastAsia="ru-BY"/>
        </w:rPr>
        <w:t>в следующих формах:</w:t>
      </w:r>
    </w:p>
    <w:p w14:paraId="25F8AD8B" w14:textId="77777777" w:rsidR="00960EFC" w:rsidRPr="00AA6559" w:rsidRDefault="00267582" w:rsidP="00960EFC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 xml:space="preserve">«Белорусский язык» или «Русский </w:t>
      </w:r>
      <w:r w:rsidR="007C3265" w:rsidRPr="00AA6559">
        <w:rPr>
          <w:rFonts w:eastAsia="Times New Roman"/>
          <w:sz w:val="30"/>
          <w:szCs w:val="30"/>
          <w:lang w:val="ru-BY" w:eastAsia="ru-BY"/>
        </w:rPr>
        <w:t xml:space="preserve">язык» </w:t>
      </w:r>
      <w:r w:rsidR="00B31358" w:rsidRPr="00AA6559">
        <w:rPr>
          <w:rFonts w:eastAsia="Times New Roman"/>
          <w:sz w:val="30"/>
          <w:szCs w:val="30"/>
          <w:lang w:val="ru-BY" w:eastAsia="ru-BY"/>
        </w:rPr>
        <w:t xml:space="preserve">(по выбору учащегося) </w:t>
      </w:r>
      <w:r w:rsidR="00960EFC" w:rsidRPr="00AA6559">
        <w:rPr>
          <w:rFonts w:eastAsia="Times New Roman"/>
          <w:sz w:val="30"/>
          <w:szCs w:val="30"/>
          <w:lang w:val="ru-BY" w:eastAsia="ru-BY"/>
        </w:rPr>
        <w:t>–</w:t>
      </w:r>
      <w:r w:rsidRPr="00AA6559">
        <w:rPr>
          <w:rFonts w:eastAsia="Times New Roman"/>
          <w:sz w:val="30"/>
          <w:szCs w:val="30"/>
          <w:lang w:val="ru-BY" w:eastAsia="ru-BY"/>
        </w:rPr>
        <w:t xml:space="preserve"> </w:t>
      </w:r>
      <w:r w:rsidR="00960EFC" w:rsidRPr="00AA6559">
        <w:rPr>
          <w:rFonts w:eastAsia="Times New Roman"/>
          <w:sz w:val="30"/>
          <w:szCs w:val="30"/>
          <w:lang w:val="ru-BY" w:eastAsia="ru-BY"/>
        </w:rPr>
        <w:t xml:space="preserve">изложение </w:t>
      </w:r>
      <w:r w:rsidRPr="00AA6559">
        <w:rPr>
          <w:rFonts w:eastAsia="Times New Roman"/>
          <w:sz w:val="30"/>
          <w:szCs w:val="30"/>
          <w:lang w:val="ru-BY" w:eastAsia="ru-BY"/>
        </w:rPr>
        <w:t>в письменной</w:t>
      </w:r>
      <w:r w:rsidR="00295AA4" w:rsidRPr="00AA6559">
        <w:rPr>
          <w:rFonts w:eastAsia="Times New Roman"/>
          <w:sz w:val="30"/>
          <w:szCs w:val="30"/>
          <w:lang w:val="ru-BY" w:eastAsia="ru-BY"/>
        </w:rPr>
        <w:t xml:space="preserve"> форме</w:t>
      </w:r>
      <w:r w:rsidR="00960EFC" w:rsidRPr="00AA6559">
        <w:rPr>
          <w:rFonts w:eastAsia="Times New Roman"/>
          <w:sz w:val="30"/>
          <w:szCs w:val="30"/>
          <w:lang w:val="ru-BY" w:eastAsia="ru-BY"/>
        </w:rPr>
        <w:t>;</w:t>
      </w:r>
    </w:p>
    <w:p w14:paraId="50267607" w14:textId="77777777" w:rsidR="00445143" w:rsidRPr="00AA6559" w:rsidRDefault="00295AA4" w:rsidP="00445143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 xml:space="preserve">«Математика» – </w:t>
      </w:r>
      <w:r w:rsidR="00267582" w:rsidRPr="00AA6559">
        <w:rPr>
          <w:rFonts w:eastAsia="Times New Roman"/>
          <w:sz w:val="30"/>
          <w:szCs w:val="30"/>
          <w:lang w:val="ru-BY" w:eastAsia="ru-BY"/>
        </w:rPr>
        <w:t>контро</w:t>
      </w:r>
      <w:r w:rsidRPr="00AA6559">
        <w:rPr>
          <w:rFonts w:eastAsia="Times New Roman"/>
          <w:sz w:val="30"/>
          <w:szCs w:val="30"/>
          <w:lang w:val="ru-BY" w:eastAsia="ru-BY"/>
        </w:rPr>
        <w:t>льная работа в письменной форме;</w:t>
      </w:r>
    </w:p>
    <w:p w14:paraId="6E8ABDC9" w14:textId="77777777" w:rsidR="00267582" w:rsidRPr="00E269BB" w:rsidRDefault="00267582" w:rsidP="00445143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AA6559">
        <w:rPr>
          <w:rFonts w:eastAsia="Times New Roman"/>
          <w:sz w:val="30"/>
          <w:szCs w:val="30"/>
          <w:lang w:val="ru-BY" w:eastAsia="ru-BY"/>
        </w:rPr>
        <w:t xml:space="preserve">по </w:t>
      </w:r>
      <w:r w:rsidR="00295AA4" w:rsidRPr="00AA6559">
        <w:rPr>
          <w:rFonts w:eastAsia="Times New Roman"/>
          <w:sz w:val="30"/>
          <w:szCs w:val="30"/>
          <w:lang w:val="ru-BY" w:eastAsia="ru-BY"/>
        </w:rPr>
        <w:t xml:space="preserve">иным </w:t>
      </w:r>
      <w:r w:rsidRPr="00AA6559">
        <w:rPr>
          <w:rFonts w:eastAsia="Times New Roman"/>
          <w:sz w:val="30"/>
          <w:szCs w:val="30"/>
          <w:lang w:val="ru-BY" w:eastAsia="ru-BY"/>
        </w:rPr>
        <w:t>уч</w:t>
      </w:r>
      <w:r w:rsidRPr="00E269BB">
        <w:rPr>
          <w:rFonts w:eastAsia="Times New Roman"/>
          <w:sz w:val="30"/>
          <w:szCs w:val="30"/>
          <w:lang w:val="ru-BY" w:eastAsia="ru-BY"/>
        </w:rPr>
        <w:t xml:space="preserve">ебным предметам </w:t>
      </w:r>
      <w:r w:rsidR="00445143" w:rsidRPr="00E269BB">
        <w:rPr>
          <w:rFonts w:eastAsia="Times New Roman"/>
          <w:sz w:val="30"/>
          <w:szCs w:val="30"/>
          <w:lang w:val="ru-BY" w:eastAsia="ru-BY"/>
        </w:rPr>
        <w:t xml:space="preserve">(по выбору учащегося) </w:t>
      </w:r>
      <w:r w:rsidRPr="00E269BB">
        <w:rPr>
          <w:rFonts w:eastAsia="Times New Roman"/>
          <w:sz w:val="30"/>
          <w:szCs w:val="30"/>
          <w:lang w:val="ru-BY" w:eastAsia="ru-BY"/>
        </w:rPr>
        <w:t>по билетам в устной форме</w:t>
      </w:r>
      <w:r w:rsidR="008C2036" w:rsidRPr="00E269BB">
        <w:rPr>
          <w:rFonts w:eastAsia="Times New Roman"/>
          <w:sz w:val="30"/>
          <w:szCs w:val="30"/>
          <w:lang w:val="ru-BY" w:eastAsia="ru-BY"/>
        </w:rPr>
        <w:t>;</w:t>
      </w:r>
    </w:p>
    <w:p w14:paraId="5B9FC0A7" w14:textId="781015F8" w:rsidR="007F71A5" w:rsidRPr="00E269BB" w:rsidRDefault="007F71A5" w:rsidP="0042611D">
      <w:pPr>
        <w:widowControl w:val="0"/>
        <w:autoSpaceDE w:val="0"/>
        <w:autoSpaceDN w:val="0"/>
        <w:ind w:firstLine="708"/>
        <w:jc w:val="both"/>
        <w:rPr>
          <w:rFonts w:eastAsia="Times New Roman"/>
          <w:sz w:val="30"/>
          <w:szCs w:val="30"/>
          <w:lang w:val="ru-BY" w:eastAsia="ru-BY"/>
        </w:rPr>
      </w:pPr>
      <w:r w:rsidRPr="00E269BB">
        <w:rPr>
          <w:rFonts w:eastAsia="Times New Roman"/>
          <w:sz w:val="30"/>
          <w:szCs w:val="30"/>
          <w:lang w:val="ru-BY" w:eastAsia="ru-BY"/>
        </w:rPr>
        <w:t>1.</w:t>
      </w:r>
      <w:r w:rsidR="00671F48" w:rsidRPr="00E269BB">
        <w:rPr>
          <w:rFonts w:eastAsia="Times New Roman"/>
          <w:sz w:val="30"/>
          <w:szCs w:val="30"/>
          <w:lang w:val="ru-BY" w:eastAsia="ru-BY"/>
        </w:rPr>
        <w:t>5</w:t>
      </w:r>
      <w:r w:rsidRPr="00E269BB">
        <w:rPr>
          <w:rFonts w:eastAsia="Times New Roman"/>
          <w:sz w:val="30"/>
          <w:szCs w:val="30"/>
          <w:lang w:val="ru-BY" w:eastAsia="ru-BY"/>
        </w:rPr>
        <w:t xml:space="preserve">. </w:t>
      </w:r>
      <w:r w:rsidR="00800C46" w:rsidRPr="00E269BB">
        <w:rPr>
          <w:rFonts w:eastAsia="Times New Roman"/>
          <w:sz w:val="30"/>
          <w:szCs w:val="30"/>
          <w:lang w:val="ru-BY" w:eastAsia="ru-BY"/>
        </w:rPr>
        <w:t xml:space="preserve">для учащихся, курсантов </w:t>
      </w:r>
      <w:r w:rsidR="0042611D" w:rsidRPr="00E269BB">
        <w:rPr>
          <w:rFonts w:eastAsia="Times New Roman"/>
          <w:sz w:val="30"/>
          <w:szCs w:val="30"/>
          <w:lang w:val="ru-BY" w:eastAsia="ru-BY"/>
        </w:rPr>
        <w:t xml:space="preserve">по завершении обучения и воспитания </w:t>
      </w:r>
      <w:r w:rsidR="009B4827">
        <w:rPr>
          <w:rFonts w:eastAsia="Times New Roman"/>
          <w:sz w:val="30"/>
          <w:szCs w:val="30"/>
          <w:lang w:val="ru-BY" w:eastAsia="ru-BY"/>
        </w:rPr>
        <w:br/>
      </w:r>
      <w:r w:rsidR="009B4827">
        <w:rPr>
          <w:rFonts w:eastAsia="Times New Roman"/>
          <w:sz w:val="30"/>
          <w:szCs w:val="30"/>
          <w:lang w:val="ru-BY" w:eastAsia="ru-BY"/>
        </w:rPr>
        <w:br/>
      </w:r>
      <w:r w:rsidR="0042611D" w:rsidRPr="00E269BB">
        <w:rPr>
          <w:rFonts w:eastAsia="Times New Roman"/>
          <w:sz w:val="30"/>
          <w:szCs w:val="30"/>
          <w:lang w:val="ru-BY" w:eastAsia="ru-BY"/>
        </w:rPr>
        <w:lastRenderedPageBreak/>
        <w:t xml:space="preserve">на III ступени общего среднего образования </w:t>
      </w:r>
      <w:r w:rsidRPr="00E269BB">
        <w:rPr>
          <w:rFonts w:eastAsia="Times New Roman"/>
          <w:sz w:val="30"/>
          <w:szCs w:val="30"/>
          <w:lang w:val="ru-BY" w:eastAsia="ru-BY"/>
        </w:rPr>
        <w:t xml:space="preserve">при освоении содержания образовательных программ профессионально-технического образования </w:t>
      </w:r>
      <w:r w:rsidR="00B7439A" w:rsidRPr="00E269BB">
        <w:rPr>
          <w:rFonts w:eastAsia="Times New Roman"/>
          <w:sz w:val="30"/>
          <w:szCs w:val="30"/>
          <w:lang w:val="ru-BY" w:eastAsia="ru-BY"/>
        </w:rPr>
        <w:t xml:space="preserve">и среднего специального образования </w:t>
      </w:r>
      <w:r w:rsidR="0042611D" w:rsidRPr="00E269BB">
        <w:rPr>
          <w:rFonts w:eastAsia="Times New Roman"/>
          <w:sz w:val="30"/>
          <w:szCs w:val="30"/>
          <w:lang w:val="ru-BY" w:eastAsia="ru-BY"/>
        </w:rPr>
        <w:t>итоговые испытания проводя</w:t>
      </w:r>
      <w:r w:rsidR="00CE1232" w:rsidRPr="00E269BB">
        <w:rPr>
          <w:rFonts w:eastAsia="Times New Roman"/>
          <w:sz w:val="30"/>
          <w:szCs w:val="30"/>
          <w:lang w:val="ru-BY" w:eastAsia="ru-BY"/>
        </w:rPr>
        <w:t xml:space="preserve">тся </w:t>
      </w:r>
      <w:r w:rsidRPr="00E269BB">
        <w:rPr>
          <w:rFonts w:eastAsia="Times New Roman"/>
          <w:sz w:val="30"/>
          <w:szCs w:val="30"/>
          <w:lang w:val="ru-BY" w:eastAsia="ru-BY"/>
        </w:rPr>
        <w:t>в виде выпускного экзамена</w:t>
      </w:r>
      <w:r w:rsidR="00B7439A" w:rsidRPr="00E269BB">
        <w:rPr>
          <w:rFonts w:eastAsia="Times New Roman"/>
          <w:sz w:val="30"/>
          <w:szCs w:val="30"/>
          <w:lang w:val="ru-BY" w:eastAsia="ru-BY"/>
        </w:rPr>
        <w:t xml:space="preserve"> по следующим учебным предметам:</w:t>
      </w:r>
      <w:r w:rsidR="0042611D" w:rsidRPr="00E269BB">
        <w:rPr>
          <w:rFonts w:eastAsia="Times New Roman"/>
          <w:sz w:val="30"/>
          <w:szCs w:val="30"/>
          <w:lang w:val="ru-BY" w:eastAsia="ru-BY"/>
        </w:rPr>
        <w:t xml:space="preserve"> </w:t>
      </w:r>
    </w:p>
    <w:p w14:paraId="1AAEB198" w14:textId="77777777" w:rsidR="007F71A5" w:rsidRPr="0018705D" w:rsidRDefault="007F71A5" w:rsidP="00E269BB">
      <w:pPr>
        <w:widowControl w:val="0"/>
        <w:autoSpaceDE w:val="0"/>
        <w:autoSpaceDN w:val="0"/>
        <w:ind w:firstLine="708"/>
        <w:jc w:val="both"/>
        <w:rPr>
          <w:sz w:val="30"/>
          <w:szCs w:val="30"/>
        </w:rPr>
      </w:pPr>
      <w:r w:rsidRPr="00E269BB">
        <w:rPr>
          <w:rFonts w:eastAsia="Times New Roman"/>
          <w:sz w:val="30"/>
          <w:szCs w:val="30"/>
          <w:lang w:val="ru-BY" w:eastAsia="ru-BY"/>
        </w:rPr>
        <w:t>«Белорусский</w:t>
      </w:r>
      <w:r w:rsidRPr="0018705D">
        <w:rPr>
          <w:sz w:val="30"/>
          <w:szCs w:val="30"/>
        </w:rPr>
        <w:t xml:space="preserve"> язык» или «Русский </w:t>
      </w:r>
      <w:r w:rsidRPr="00B31358">
        <w:rPr>
          <w:sz w:val="30"/>
          <w:szCs w:val="30"/>
        </w:rPr>
        <w:t xml:space="preserve">язык» </w:t>
      </w:r>
      <w:r w:rsidR="00B31358" w:rsidRPr="00B31358">
        <w:rPr>
          <w:sz w:val="30"/>
          <w:szCs w:val="30"/>
        </w:rPr>
        <w:t>(по выбору учащегося)</w:t>
      </w:r>
      <w:r w:rsidR="00B31358">
        <w:rPr>
          <w:sz w:val="30"/>
          <w:szCs w:val="30"/>
        </w:rPr>
        <w:t xml:space="preserve"> </w:t>
      </w:r>
      <w:r w:rsidRPr="0018705D">
        <w:rPr>
          <w:sz w:val="30"/>
          <w:szCs w:val="30"/>
        </w:rPr>
        <w:t>– изложение в письменной форме;</w:t>
      </w:r>
    </w:p>
    <w:p w14:paraId="3ADFCF6A" w14:textId="77777777" w:rsidR="007F71A5" w:rsidRPr="0018705D" w:rsidRDefault="007F71A5" w:rsidP="007F71A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18705D">
        <w:rPr>
          <w:sz w:val="30"/>
          <w:szCs w:val="30"/>
        </w:rPr>
        <w:t>«Математика» – контрольная работа в письменной форме</w:t>
      </w:r>
      <w:r w:rsidR="00CE1232" w:rsidRPr="0018705D">
        <w:rPr>
          <w:sz w:val="30"/>
          <w:szCs w:val="30"/>
        </w:rPr>
        <w:t>.</w:t>
      </w:r>
    </w:p>
    <w:p w14:paraId="3724DC04" w14:textId="2ECE3762" w:rsidR="004773E1" w:rsidRPr="001F5E54" w:rsidRDefault="004773E1" w:rsidP="00267582">
      <w:pPr>
        <w:widowControl w:val="0"/>
        <w:autoSpaceDE w:val="0"/>
        <w:autoSpaceDN w:val="0"/>
        <w:ind w:firstLine="708"/>
        <w:jc w:val="both"/>
        <w:rPr>
          <w:sz w:val="30"/>
          <w:szCs w:val="30"/>
        </w:rPr>
      </w:pPr>
      <w:r w:rsidRPr="0018705D">
        <w:rPr>
          <w:sz w:val="30"/>
          <w:szCs w:val="30"/>
        </w:rPr>
        <w:t xml:space="preserve">2. Настоящее постановление вступает </w:t>
      </w:r>
      <w:r w:rsidRPr="001F5E54">
        <w:rPr>
          <w:sz w:val="30"/>
          <w:szCs w:val="30"/>
        </w:rPr>
        <w:t xml:space="preserve">в силу </w:t>
      </w:r>
      <w:r w:rsidR="00F022D8" w:rsidRPr="001F5E54">
        <w:rPr>
          <w:sz w:val="30"/>
          <w:szCs w:val="30"/>
        </w:rPr>
        <w:t>после его официального опубликования</w:t>
      </w:r>
      <w:r w:rsidRPr="001F5E54">
        <w:rPr>
          <w:sz w:val="30"/>
          <w:szCs w:val="30"/>
        </w:rPr>
        <w:t>.</w:t>
      </w:r>
      <w:r w:rsidR="0076393E" w:rsidRPr="001F5E54">
        <w:rPr>
          <w:sz w:val="30"/>
          <w:szCs w:val="30"/>
        </w:rPr>
        <w:t xml:space="preserve"> </w:t>
      </w:r>
    </w:p>
    <w:p w14:paraId="1C195C5F" w14:textId="77777777" w:rsidR="004773E1" w:rsidRPr="00EB6DDA" w:rsidRDefault="004773E1" w:rsidP="00FA5D4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0"/>
          <w:szCs w:val="30"/>
        </w:rPr>
      </w:pPr>
    </w:p>
    <w:p w14:paraId="13F976F7" w14:textId="77777777" w:rsidR="004773E1" w:rsidRPr="00EB6DDA" w:rsidRDefault="004773E1" w:rsidP="004773E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B6DDA">
        <w:rPr>
          <w:sz w:val="30"/>
          <w:szCs w:val="30"/>
        </w:rPr>
        <w:t>Министр</w:t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</w:r>
      <w:r w:rsidRPr="00EB6DDA">
        <w:rPr>
          <w:sz w:val="30"/>
          <w:szCs w:val="30"/>
        </w:rPr>
        <w:tab/>
        <w:t xml:space="preserve">     </w:t>
      </w:r>
      <w:proofErr w:type="spellStart"/>
      <w:r w:rsidR="004B1EEA" w:rsidRPr="00EB6DDA">
        <w:rPr>
          <w:sz w:val="30"/>
          <w:szCs w:val="30"/>
        </w:rPr>
        <w:t>А.И.Иванец</w:t>
      </w:r>
      <w:proofErr w:type="spellEnd"/>
    </w:p>
    <w:p w14:paraId="64559C06" w14:textId="77777777" w:rsidR="006611B1" w:rsidRDefault="006611B1" w:rsidP="00A9003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6611B1" w:rsidSect="009B4827">
      <w:headerReference w:type="even" r:id="rId13"/>
      <w:headerReference w:type="default" r:id="rId14"/>
      <w:pgSz w:w="11906" w:h="16838"/>
      <w:pgMar w:top="130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9E5C" w14:textId="77777777" w:rsidR="001F725B" w:rsidRDefault="001F725B">
      <w:r>
        <w:separator/>
      </w:r>
    </w:p>
  </w:endnote>
  <w:endnote w:type="continuationSeparator" w:id="0">
    <w:p w14:paraId="04862FB0" w14:textId="77777777" w:rsidR="001F725B" w:rsidRDefault="001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E4C2" w14:textId="77777777" w:rsidR="001F725B" w:rsidRDefault="001F725B">
      <w:r>
        <w:separator/>
      </w:r>
    </w:p>
  </w:footnote>
  <w:footnote w:type="continuationSeparator" w:id="0">
    <w:p w14:paraId="3E4250A1" w14:textId="77777777" w:rsidR="001F725B" w:rsidRDefault="001F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6DD2" w14:textId="77777777" w:rsidR="002D1E12" w:rsidRDefault="002D1E12" w:rsidP="006A0B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89E86F" w14:textId="77777777" w:rsidR="002D1E12" w:rsidRDefault="002D1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A2B8" w14:textId="77777777" w:rsidR="002D1E12" w:rsidRPr="00445143" w:rsidRDefault="002D1E12" w:rsidP="00445143">
    <w:pPr>
      <w:pStyle w:val="a3"/>
      <w:framePr w:wrap="around" w:vAnchor="text" w:hAnchor="page" w:x="6466" w:y="-3"/>
      <w:rPr>
        <w:rStyle w:val="a4"/>
        <w:sz w:val="28"/>
        <w:szCs w:val="28"/>
      </w:rPr>
    </w:pPr>
    <w:r w:rsidRPr="00445143">
      <w:rPr>
        <w:rStyle w:val="a4"/>
        <w:sz w:val="28"/>
        <w:szCs w:val="28"/>
      </w:rPr>
      <w:fldChar w:fldCharType="begin"/>
    </w:r>
    <w:r w:rsidRPr="00445143">
      <w:rPr>
        <w:rStyle w:val="a4"/>
        <w:sz w:val="28"/>
        <w:szCs w:val="28"/>
      </w:rPr>
      <w:instrText xml:space="preserve">PAGE  </w:instrText>
    </w:r>
    <w:r w:rsidRPr="00445143">
      <w:rPr>
        <w:rStyle w:val="a4"/>
        <w:sz w:val="28"/>
        <w:szCs w:val="28"/>
      </w:rPr>
      <w:fldChar w:fldCharType="separate"/>
    </w:r>
    <w:r w:rsidR="00FC156A">
      <w:rPr>
        <w:rStyle w:val="a4"/>
        <w:noProof/>
        <w:sz w:val="28"/>
        <w:szCs w:val="28"/>
      </w:rPr>
      <w:t>2</w:t>
    </w:r>
    <w:r w:rsidRPr="00445143">
      <w:rPr>
        <w:rStyle w:val="a4"/>
        <w:sz w:val="28"/>
        <w:szCs w:val="28"/>
      </w:rPr>
      <w:fldChar w:fldCharType="end"/>
    </w:r>
  </w:p>
  <w:p w14:paraId="5B0853F2" w14:textId="77777777" w:rsidR="00822471" w:rsidRDefault="004A49D9" w:rsidP="003C3B89">
    <w:pPr>
      <w:pStyle w:val="a3"/>
      <w:jc w:val="cent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1A53"/>
    <w:multiLevelType w:val="hybridMultilevel"/>
    <w:tmpl w:val="EA8C875C"/>
    <w:lvl w:ilvl="0" w:tplc="4C88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E1"/>
    <w:rsid w:val="00001522"/>
    <w:rsid w:val="00002091"/>
    <w:rsid w:val="00003A16"/>
    <w:rsid w:val="0000796C"/>
    <w:rsid w:val="000129EE"/>
    <w:rsid w:val="00015098"/>
    <w:rsid w:val="00016BF3"/>
    <w:rsid w:val="000217E9"/>
    <w:rsid w:val="00022E6E"/>
    <w:rsid w:val="00024B7B"/>
    <w:rsid w:val="00026392"/>
    <w:rsid w:val="00033350"/>
    <w:rsid w:val="00035B54"/>
    <w:rsid w:val="00035D75"/>
    <w:rsid w:val="000369B5"/>
    <w:rsid w:val="00052108"/>
    <w:rsid w:val="0005386F"/>
    <w:rsid w:val="0006146E"/>
    <w:rsid w:val="00065189"/>
    <w:rsid w:val="00071F5F"/>
    <w:rsid w:val="0007507E"/>
    <w:rsid w:val="00080134"/>
    <w:rsid w:val="00081638"/>
    <w:rsid w:val="0008243A"/>
    <w:rsid w:val="0008473C"/>
    <w:rsid w:val="000863B5"/>
    <w:rsid w:val="000865A3"/>
    <w:rsid w:val="0009695D"/>
    <w:rsid w:val="000A150F"/>
    <w:rsid w:val="000A5E1D"/>
    <w:rsid w:val="000A5ED0"/>
    <w:rsid w:val="000A6BDC"/>
    <w:rsid w:val="000A717A"/>
    <w:rsid w:val="000B4B95"/>
    <w:rsid w:val="000B5480"/>
    <w:rsid w:val="000B737B"/>
    <w:rsid w:val="000C79B1"/>
    <w:rsid w:val="000C7E1D"/>
    <w:rsid w:val="000D210D"/>
    <w:rsid w:val="000E1EE6"/>
    <w:rsid w:val="000E551C"/>
    <w:rsid w:val="000E5C43"/>
    <w:rsid w:val="000F1C78"/>
    <w:rsid w:val="000F2851"/>
    <w:rsid w:val="000F7443"/>
    <w:rsid w:val="001018AA"/>
    <w:rsid w:val="0011024D"/>
    <w:rsid w:val="0011285B"/>
    <w:rsid w:val="0011445A"/>
    <w:rsid w:val="001150D7"/>
    <w:rsid w:val="001161AF"/>
    <w:rsid w:val="00121727"/>
    <w:rsid w:val="00123179"/>
    <w:rsid w:val="00124ECF"/>
    <w:rsid w:val="00125CAF"/>
    <w:rsid w:val="001261C5"/>
    <w:rsid w:val="00144974"/>
    <w:rsid w:val="0014688A"/>
    <w:rsid w:val="001519F1"/>
    <w:rsid w:val="00153A87"/>
    <w:rsid w:val="00154B1F"/>
    <w:rsid w:val="001601AB"/>
    <w:rsid w:val="001629F9"/>
    <w:rsid w:val="00166AF8"/>
    <w:rsid w:val="00167E48"/>
    <w:rsid w:val="001832E4"/>
    <w:rsid w:val="0018705D"/>
    <w:rsid w:val="00187B4C"/>
    <w:rsid w:val="0019005A"/>
    <w:rsid w:val="00193881"/>
    <w:rsid w:val="0019582E"/>
    <w:rsid w:val="00197B90"/>
    <w:rsid w:val="001A2EEB"/>
    <w:rsid w:val="001A3F1B"/>
    <w:rsid w:val="001A5E9B"/>
    <w:rsid w:val="001A76B4"/>
    <w:rsid w:val="001B104D"/>
    <w:rsid w:val="001B2858"/>
    <w:rsid w:val="001B48D1"/>
    <w:rsid w:val="001B63C8"/>
    <w:rsid w:val="001C0D33"/>
    <w:rsid w:val="001C3A05"/>
    <w:rsid w:val="001D27AC"/>
    <w:rsid w:val="001D3AA8"/>
    <w:rsid w:val="001D50BB"/>
    <w:rsid w:val="001D6DFF"/>
    <w:rsid w:val="001E2494"/>
    <w:rsid w:val="001E7209"/>
    <w:rsid w:val="001F5E54"/>
    <w:rsid w:val="001F725B"/>
    <w:rsid w:val="001F78D2"/>
    <w:rsid w:val="00204BC6"/>
    <w:rsid w:val="00205E4B"/>
    <w:rsid w:val="00210159"/>
    <w:rsid w:val="002157EA"/>
    <w:rsid w:val="0021586E"/>
    <w:rsid w:val="00222848"/>
    <w:rsid w:val="002244CF"/>
    <w:rsid w:val="00236B58"/>
    <w:rsid w:val="00241AF7"/>
    <w:rsid w:val="00243608"/>
    <w:rsid w:val="002457F4"/>
    <w:rsid w:val="00245A8D"/>
    <w:rsid w:val="00252CEE"/>
    <w:rsid w:val="00263725"/>
    <w:rsid w:val="00266E0D"/>
    <w:rsid w:val="00267582"/>
    <w:rsid w:val="00273F4D"/>
    <w:rsid w:val="00274722"/>
    <w:rsid w:val="00274D77"/>
    <w:rsid w:val="0027605C"/>
    <w:rsid w:val="0029202F"/>
    <w:rsid w:val="00295AA4"/>
    <w:rsid w:val="002960CC"/>
    <w:rsid w:val="00297938"/>
    <w:rsid w:val="00297C9D"/>
    <w:rsid w:val="002A3033"/>
    <w:rsid w:val="002A6099"/>
    <w:rsid w:val="002B12A3"/>
    <w:rsid w:val="002B64F2"/>
    <w:rsid w:val="002C4BBB"/>
    <w:rsid w:val="002D1E12"/>
    <w:rsid w:val="002D284A"/>
    <w:rsid w:val="002D424E"/>
    <w:rsid w:val="002E27AC"/>
    <w:rsid w:val="002E491F"/>
    <w:rsid w:val="002F0844"/>
    <w:rsid w:val="002F3A5C"/>
    <w:rsid w:val="002F551B"/>
    <w:rsid w:val="00301BB5"/>
    <w:rsid w:val="003037F3"/>
    <w:rsid w:val="00310FE3"/>
    <w:rsid w:val="00311DA7"/>
    <w:rsid w:val="00314444"/>
    <w:rsid w:val="0031488F"/>
    <w:rsid w:val="00326A2E"/>
    <w:rsid w:val="00334CC2"/>
    <w:rsid w:val="00337CAC"/>
    <w:rsid w:val="003407B1"/>
    <w:rsid w:val="003435CB"/>
    <w:rsid w:val="003445E6"/>
    <w:rsid w:val="00345392"/>
    <w:rsid w:val="00345673"/>
    <w:rsid w:val="00351AC6"/>
    <w:rsid w:val="00351DB4"/>
    <w:rsid w:val="00353740"/>
    <w:rsid w:val="003540F4"/>
    <w:rsid w:val="00355557"/>
    <w:rsid w:val="0036005B"/>
    <w:rsid w:val="0036138C"/>
    <w:rsid w:val="00363BB1"/>
    <w:rsid w:val="00366385"/>
    <w:rsid w:val="00374C4A"/>
    <w:rsid w:val="00384780"/>
    <w:rsid w:val="003871AE"/>
    <w:rsid w:val="00387555"/>
    <w:rsid w:val="0038766C"/>
    <w:rsid w:val="003A0DB4"/>
    <w:rsid w:val="003A60AD"/>
    <w:rsid w:val="003B0531"/>
    <w:rsid w:val="003B1BDF"/>
    <w:rsid w:val="003B6773"/>
    <w:rsid w:val="003C1AB3"/>
    <w:rsid w:val="003C2BB0"/>
    <w:rsid w:val="003C3B89"/>
    <w:rsid w:val="003D5C15"/>
    <w:rsid w:val="003E0990"/>
    <w:rsid w:val="003E3462"/>
    <w:rsid w:val="003E4308"/>
    <w:rsid w:val="003E4CA9"/>
    <w:rsid w:val="003E55FE"/>
    <w:rsid w:val="003F0FC6"/>
    <w:rsid w:val="003F1E68"/>
    <w:rsid w:val="003F5429"/>
    <w:rsid w:val="003F5E35"/>
    <w:rsid w:val="003F65AC"/>
    <w:rsid w:val="004035A7"/>
    <w:rsid w:val="00410D91"/>
    <w:rsid w:val="00412746"/>
    <w:rsid w:val="00417E96"/>
    <w:rsid w:val="00421AC3"/>
    <w:rsid w:val="004227D3"/>
    <w:rsid w:val="0042611D"/>
    <w:rsid w:val="0043366D"/>
    <w:rsid w:val="00433851"/>
    <w:rsid w:val="00433DEB"/>
    <w:rsid w:val="0043590C"/>
    <w:rsid w:val="004361C1"/>
    <w:rsid w:val="00437F7E"/>
    <w:rsid w:val="0044228F"/>
    <w:rsid w:val="00444780"/>
    <w:rsid w:val="00445143"/>
    <w:rsid w:val="004535CC"/>
    <w:rsid w:val="00455F82"/>
    <w:rsid w:val="0045769D"/>
    <w:rsid w:val="0046159C"/>
    <w:rsid w:val="00461830"/>
    <w:rsid w:val="00462C26"/>
    <w:rsid w:val="00465393"/>
    <w:rsid w:val="00467DFF"/>
    <w:rsid w:val="00473807"/>
    <w:rsid w:val="004773E1"/>
    <w:rsid w:val="00477628"/>
    <w:rsid w:val="00484DC9"/>
    <w:rsid w:val="00485DE6"/>
    <w:rsid w:val="00495BB3"/>
    <w:rsid w:val="004966DD"/>
    <w:rsid w:val="004A3044"/>
    <w:rsid w:val="004A49D9"/>
    <w:rsid w:val="004B02DF"/>
    <w:rsid w:val="004B1EEA"/>
    <w:rsid w:val="004B3669"/>
    <w:rsid w:val="004B3DBD"/>
    <w:rsid w:val="004B76C5"/>
    <w:rsid w:val="004C1ECE"/>
    <w:rsid w:val="004C5D37"/>
    <w:rsid w:val="004D118B"/>
    <w:rsid w:val="004D2142"/>
    <w:rsid w:val="004D5234"/>
    <w:rsid w:val="004E1E4C"/>
    <w:rsid w:val="004E4EDE"/>
    <w:rsid w:val="004F0E6A"/>
    <w:rsid w:val="00502A01"/>
    <w:rsid w:val="00504858"/>
    <w:rsid w:val="005129B7"/>
    <w:rsid w:val="00524A0E"/>
    <w:rsid w:val="00526D99"/>
    <w:rsid w:val="005276DD"/>
    <w:rsid w:val="00530C36"/>
    <w:rsid w:val="00535E92"/>
    <w:rsid w:val="00537CB6"/>
    <w:rsid w:val="00541C02"/>
    <w:rsid w:val="005509AB"/>
    <w:rsid w:val="00560270"/>
    <w:rsid w:val="0056664C"/>
    <w:rsid w:val="0056673C"/>
    <w:rsid w:val="00576D68"/>
    <w:rsid w:val="0058080F"/>
    <w:rsid w:val="005829D0"/>
    <w:rsid w:val="00593582"/>
    <w:rsid w:val="00596BAA"/>
    <w:rsid w:val="00597EED"/>
    <w:rsid w:val="005A21DD"/>
    <w:rsid w:val="005A2481"/>
    <w:rsid w:val="005B3852"/>
    <w:rsid w:val="005B41EC"/>
    <w:rsid w:val="005C5143"/>
    <w:rsid w:val="005D2B21"/>
    <w:rsid w:val="005D5688"/>
    <w:rsid w:val="005D5C43"/>
    <w:rsid w:val="005E0392"/>
    <w:rsid w:val="005E49A7"/>
    <w:rsid w:val="005F1336"/>
    <w:rsid w:val="005F1F8F"/>
    <w:rsid w:val="005F41B1"/>
    <w:rsid w:val="00602089"/>
    <w:rsid w:val="00602890"/>
    <w:rsid w:val="006056DE"/>
    <w:rsid w:val="0061525F"/>
    <w:rsid w:val="00615F48"/>
    <w:rsid w:val="00616800"/>
    <w:rsid w:val="00626F25"/>
    <w:rsid w:val="0063097D"/>
    <w:rsid w:val="006350F4"/>
    <w:rsid w:val="006365B4"/>
    <w:rsid w:val="00642B7A"/>
    <w:rsid w:val="00642F6B"/>
    <w:rsid w:val="006434CC"/>
    <w:rsid w:val="00645CE2"/>
    <w:rsid w:val="00647BA4"/>
    <w:rsid w:val="00657D20"/>
    <w:rsid w:val="006611B1"/>
    <w:rsid w:val="006611BE"/>
    <w:rsid w:val="00664C06"/>
    <w:rsid w:val="00671F48"/>
    <w:rsid w:val="006747AD"/>
    <w:rsid w:val="00680B80"/>
    <w:rsid w:val="00680FA4"/>
    <w:rsid w:val="006847AA"/>
    <w:rsid w:val="006901A3"/>
    <w:rsid w:val="006A044A"/>
    <w:rsid w:val="006A0ACA"/>
    <w:rsid w:val="006A0B74"/>
    <w:rsid w:val="006A7293"/>
    <w:rsid w:val="006B26FB"/>
    <w:rsid w:val="006B4537"/>
    <w:rsid w:val="006C245D"/>
    <w:rsid w:val="006C427A"/>
    <w:rsid w:val="006D0503"/>
    <w:rsid w:val="006D614D"/>
    <w:rsid w:val="006D6F40"/>
    <w:rsid w:val="006E1945"/>
    <w:rsid w:val="006E26BE"/>
    <w:rsid w:val="006F15CA"/>
    <w:rsid w:val="006F545D"/>
    <w:rsid w:val="007004C2"/>
    <w:rsid w:val="0072220C"/>
    <w:rsid w:val="00727D87"/>
    <w:rsid w:val="00727EEE"/>
    <w:rsid w:val="007322F4"/>
    <w:rsid w:val="00732FD0"/>
    <w:rsid w:val="0073576C"/>
    <w:rsid w:val="007368D0"/>
    <w:rsid w:val="00741073"/>
    <w:rsid w:val="00741C99"/>
    <w:rsid w:val="00750E0F"/>
    <w:rsid w:val="00756476"/>
    <w:rsid w:val="0076393E"/>
    <w:rsid w:val="00770C1A"/>
    <w:rsid w:val="00776D25"/>
    <w:rsid w:val="00777211"/>
    <w:rsid w:val="007824B1"/>
    <w:rsid w:val="00792089"/>
    <w:rsid w:val="007939AF"/>
    <w:rsid w:val="00796772"/>
    <w:rsid w:val="00796C0E"/>
    <w:rsid w:val="007A5E5D"/>
    <w:rsid w:val="007A6516"/>
    <w:rsid w:val="007B1BB5"/>
    <w:rsid w:val="007B1ECD"/>
    <w:rsid w:val="007C2039"/>
    <w:rsid w:val="007C3265"/>
    <w:rsid w:val="007C344C"/>
    <w:rsid w:val="007C7A42"/>
    <w:rsid w:val="007D4B97"/>
    <w:rsid w:val="007E148B"/>
    <w:rsid w:val="007E4D0B"/>
    <w:rsid w:val="007E51C9"/>
    <w:rsid w:val="007E75A3"/>
    <w:rsid w:val="007E7A82"/>
    <w:rsid w:val="007F1E1C"/>
    <w:rsid w:val="007F71A5"/>
    <w:rsid w:val="00800C46"/>
    <w:rsid w:val="00801DEC"/>
    <w:rsid w:val="008122E9"/>
    <w:rsid w:val="00815C59"/>
    <w:rsid w:val="0081643A"/>
    <w:rsid w:val="0081728B"/>
    <w:rsid w:val="00817806"/>
    <w:rsid w:val="00822471"/>
    <w:rsid w:val="0082316D"/>
    <w:rsid w:val="00824015"/>
    <w:rsid w:val="00827033"/>
    <w:rsid w:val="008373F8"/>
    <w:rsid w:val="00837BF8"/>
    <w:rsid w:val="00840BAD"/>
    <w:rsid w:val="00842B2E"/>
    <w:rsid w:val="00842B9A"/>
    <w:rsid w:val="0084768D"/>
    <w:rsid w:val="00853DD0"/>
    <w:rsid w:val="00857FDA"/>
    <w:rsid w:val="00864317"/>
    <w:rsid w:val="00865240"/>
    <w:rsid w:val="008676FB"/>
    <w:rsid w:val="0087141B"/>
    <w:rsid w:val="00875FE9"/>
    <w:rsid w:val="00876269"/>
    <w:rsid w:val="0088350A"/>
    <w:rsid w:val="008844D9"/>
    <w:rsid w:val="008918A3"/>
    <w:rsid w:val="00893212"/>
    <w:rsid w:val="00896DDA"/>
    <w:rsid w:val="00897062"/>
    <w:rsid w:val="008973EC"/>
    <w:rsid w:val="00897640"/>
    <w:rsid w:val="008A286D"/>
    <w:rsid w:val="008A58BE"/>
    <w:rsid w:val="008A6916"/>
    <w:rsid w:val="008A7870"/>
    <w:rsid w:val="008B10EE"/>
    <w:rsid w:val="008B141F"/>
    <w:rsid w:val="008B2357"/>
    <w:rsid w:val="008B6D7E"/>
    <w:rsid w:val="008C2036"/>
    <w:rsid w:val="008C7030"/>
    <w:rsid w:val="008D03BD"/>
    <w:rsid w:val="009012F2"/>
    <w:rsid w:val="00904272"/>
    <w:rsid w:val="00913E4D"/>
    <w:rsid w:val="00914644"/>
    <w:rsid w:val="00914DEF"/>
    <w:rsid w:val="00922D8F"/>
    <w:rsid w:val="009232D3"/>
    <w:rsid w:val="0092406B"/>
    <w:rsid w:val="009273CA"/>
    <w:rsid w:val="00930577"/>
    <w:rsid w:val="009333E3"/>
    <w:rsid w:val="0093438C"/>
    <w:rsid w:val="00935738"/>
    <w:rsid w:val="00941F8E"/>
    <w:rsid w:val="00951977"/>
    <w:rsid w:val="009554E1"/>
    <w:rsid w:val="009609CC"/>
    <w:rsid w:val="00960EFC"/>
    <w:rsid w:val="0096267C"/>
    <w:rsid w:val="0096401D"/>
    <w:rsid w:val="00972A29"/>
    <w:rsid w:val="009731BF"/>
    <w:rsid w:val="009755C0"/>
    <w:rsid w:val="00983D2F"/>
    <w:rsid w:val="00984F1A"/>
    <w:rsid w:val="0098686B"/>
    <w:rsid w:val="009A0BBA"/>
    <w:rsid w:val="009A4B21"/>
    <w:rsid w:val="009B05F0"/>
    <w:rsid w:val="009B3FCC"/>
    <w:rsid w:val="009B4827"/>
    <w:rsid w:val="009C02D6"/>
    <w:rsid w:val="009C3C98"/>
    <w:rsid w:val="009D19F8"/>
    <w:rsid w:val="009E2458"/>
    <w:rsid w:val="009E4FDB"/>
    <w:rsid w:val="009F32B4"/>
    <w:rsid w:val="009F3CC9"/>
    <w:rsid w:val="009F5FEF"/>
    <w:rsid w:val="009F6949"/>
    <w:rsid w:val="009F75F4"/>
    <w:rsid w:val="00A009BB"/>
    <w:rsid w:val="00A0133E"/>
    <w:rsid w:val="00A0306F"/>
    <w:rsid w:val="00A11226"/>
    <w:rsid w:val="00A156D8"/>
    <w:rsid w:val="00A17F75"/>
    <w:rsid w:val="00A24B03"/>
    <w:rsid w:val="00A2525A"/>
    <w:rsid w:val="00A3086B"/>
    <w:rsid w:val="00A30D78"/>
    <w:rsid w:val="00A32384"/>
    <w:rsid w:val="00A4030C"/>
    <w:rsid w:val="00A4109F"/>
    <w:rsid w:val="00A42276"/>
    <w:rsid w:val="00A55D3A"/>
    <w:rsid w:val="00A57C50"/>
    <w:rsid w:val="00A62F10"/>
    <w:rsid w:val="00A648AB"/>
    <w:rsid w:val="00A64CAE"/>
    <w:rsid w:val="00A67013"/>
    <w:rsid w:val="00A6755D"/>
    <w:rsid w:val="00A7174B"/>
    <w:rsid w:val="00A74C6E"/>
    <w:rsid w:val="00A80091"/>
    <w:rsid w:val="00A80F2E"/>
    <w:rsid w:val="00A81E8B"/>
    <w:rsid w:val="00A8650C"/>
    <w:rsid w:val="00A86BF0"/>
    <w:rsid w:val="00A90033"/>
    <w:rsid w:val="00A92A59"/>
    <w:rsid w:val="00A934C6"/>
    <w:rsid w:val="00A96AD8"/>
    <w:rsid w:val="00AA0250"/>
    <w:rsid w:val="00AA2DCF"/>
    <w:rsid w:val="00AA3602"/>
    <w:rsid w:val="00AA6559"/>
    <w:rsid w:val="00AB42F0"/>
    <w:rsid w:val="00AB4927"/>
    <w:rsid w:val="00AC4BAC"/>
    <w:rsid w:val="00AC701E"/>
    <w:rsid w:val="00AD19D3"/>
    <w:rsid w:val="00AD56D5"/>
    <w:rsid w:val="00AE2CD5"/>
    <w:rsid w:val="00AE6107"/>
    <w:rsid w:val="00AE611C"/>
    <w:rsid w:val="00AE712D"/>
    <w:rsid w:val="00AE77C4"/>
    <w:rsid w:val="00AF1D10"/>
    <w:rsid w:val="00AF4638"/>
    <w:rsid w:val="00B01E0F"/>
    <w:rsid w:val="00B023B3"/>
    <w:rsid w:val="00B07462"/>
    <w:rsid w:val="00B14492"/>
    <w:rsid w:val="00B157E6"/>
    <w:rsid w:val="00B164D2"/>
    <w:rsid w:val="00B22BC7"/>
    <w:rsid w:val="00B31358"/>
    <w:rsid w:val="00B36839"/>
    <w:rsid w:val="00B51699"/>
    <w:rsid w:val="00B523B9"/>
    <w:rsid w:val="00B5491C"/>
    <w:rsid w:val="00B54C47"/>
    <w:rsid w:val="00B57787"/>
    <w:rsid w:val="00B6473A"/>
    <w:rsid w:val="00B65373"/>
    <w:rsid w:val="00B73294"/>
    <w:rsid w:val="00B7439A"/>
    <w:rsid w:val="00B74B5B"/>
    <w:rsid w:val="00B75D43"/>
    <w:rsid w:val="00B7648B"/>
    <w:rsid w:val="00B77F8C"/>
    <w:rsid w:val="00B80FE5"/>
    <w:rsid w:val="00B8295C"/>
    <w:rsid w:val="00B96890"/>
    <w:rsid w:val="00B9779A"/>
    <w:rsid w:val="00BA69BA"/>
    <w:rsid w:val="00BB219F"/>
    <w:rsid w:val="00BC2725"/>
    <w:rsid w:val="00BC431D"/>
    <w:rsid w:val="00BC6F10"/>
    <w:rsid w:val="00BC7C4C"/>
    <w:rsid w:val="00BD1DB0"/>
    <w:rsid w:val="00BD4634"/>
    <w:rsid w:val="00BE4D53"/>
    <w:rsid w:val="00BE583B"/>
    <w:rsid w:val="00BE758C"/>
    <w:rsid w:val="00BE7ECE"/>
    <w:rsid w:val="00C01DB3"/>
    <w:rsid w:val="00C07CF5"/>
    <w:rsid w:val="00C11D9C"/>
    <w:rsid w:val="00C16690"/>
    <w:rsid w:val="00C173CA"/>
    <w:rsid w:val="00C22508"/>
    <w:rsid w:val="00C25D06"/>
    <w:rsid w:val="00C263EA"/>
    <w:rsid w:val="00C2683E"/>
    <w:rsid w:val="00C34558"/>
    <w:rsid w:val="00C35C16"/>
    <w:rsid w:val="00C40A9A"/>
    <w:rsid w:val="00C416F5"/>
    <w:rsid w:val="00C45374"/>
    <w:rsid w:val="00C621E2"/>
    <w:rsid w:val="00C62609"/>
    <w:rsid w:val="00C64C0B"/>
    <w:rsid w:val="00C64D8A"/>
    <w:rsid w:val="00C65772"/>
    <w:rsid w:val="00C67542"/>
    <w:rsid w:val="00C80F7B"/>
    <w:rsid w:val="00C8151F"/>
    <w:rsid w:val="00C841E3"/>
    <w:rsid w:val="00C85C60"/>
    <w:rsid w:val="00C869F5"/>
    <w:rsid w:val="00C9718B"/>
    <w:rsid w:val="00CA6BEE"/>
    <w:rsid w:val="00CB0C05"/>
    <w:rsid w:val="00CB1E45"/>
    <w:rsid w:val="00CC2B93"/>
    <w:rsid w:val="00CC6142"/>
    <w:rsid w:val="00CD0E63"/>
    <w:rsid w:val="00CD4E45"/>
    <w:rsid w:val="00CE1232"/>
    <w:rsid w:val="00CE21C2"/>
    <w:rsid w:val="00CE239F"/>
    <w:rsid w:val="00CE6EF1"/>
    <w:rsid w:val="00D01127"/>
    <w:rsid w:val="00D022DD"/>
    <w:rsid w:val="00D047F9"/>
    <w:rsid w:val="00D05F34"/>
    <w:rsid w:val="00D11CDC"/>
    <w:rsid w:val="00D147C1"/>
    <w:rsid w:val="00D254E5"/>
    <w:rsid w:val="00D27EBE"/>
    <w:rsid w:val="00D3079D"/>
    <w:rsid w:val="00D32411"/>
    <w:rsid w:val="00D35090"/>
    <w:rsid w:val="00D50490"/>
    <w:rsid w:val="00D5559C"/>
    <w:rsid w:val="00D5654A"/>
    <w:rsid w:val="00D663E5"/>
    <w:rsid w:val="00D87889"/>
    <w:rsid w:val="00D914B2"/>
    <w:rsid w:val="00D915F3"/>
    <w:rsid w:val="00D921A6"/>
    <w:rsid w:val="00D93A6B"/>
    <w:rsid w:val="00D96126"/>
    <w:rsid w:val="00DA3509"/>
    <w:rsid w:val="00DB07EF"/>
    <w:rsid w:val="00DB0DB7"/>
    <w:rsid w:val="00DC0204"/>
    <w:rsid w:val="00DC0CD0"/>
    <w:rsid w:val="00DC3868"/>
    <w:rsid w:val="00DD3485"/>
    <w:rsid w:val="00DD70AD"/>
    <w:rsid w:val="00DE2D32"/>
    <w:rsid w:val="00DE3AB6"/>
    <w:rsid w:val="00DE4A24"/>
    <w:rsid w:val="00DF0224"/>
    <w:rsid w:val="00DF0F9D"/>
    <w:rsid w:val="00DF1739"/>
    <w:rsid w:val="00E0223E"/>
    <w:rsid w:val="00E0543A"/>
    <w:rsid w:val="00E063F3"/>
    <w:rsid w:val="00E13D9A"/>
    <w:rsid w:val="00E1571F"/>
    <w:rsid w:val="00E171F8"/>
    <w:rsid w:val="00E21A99"/>
    <w:rsid w:val="00E24913"/>
    <w:rsid w:val="00E25185"/>
    <w:rsid w:val="00E264AE"/>
    <w:rsid w:val="00E269BB"/>
    <w:rsid w:val="00E26AB2"/>
    <w:rsid w:val="00E30150"/>
    <w:rsid w:val="00E309C1"/>
    <w:rsid w:val="00E31271"/>
    <w:rsid w:val="00E35372"/>
    <w:rsid w:val="00E4497D"/>
    <w:rsid w:val="00E528CD"/>
    <w:rsid w:val="00E54448"/>
    <w:rsid w:val="00E62D23"/>
    <w:rsid w:val="00E8295F"/>
    <w:rsid w:val="00E929DC"/>
    <w:rsid w:val="00E937ED"/>
    <w:rsid w:val="00E94B90"/>
    <w:rsid w:val="00EA3518"/>
    <w:rsid w:val="00EA4A77"/>
    <w:rsid w:val="00EA6876"/>
    <w:rsid w:val="00EB2163"/>
    <w:rsid w:val="00EB3450"/>
    <w:rsid w:val="00EB5DB0"/>
    <w:rsid w:val="00EB6C6E"/>
    <w:rsid w:val="00EB6DDA"/>
    <w:rsid w:val="00EC25B2"/>
    <w:rsid w:val="00EC4F9E"/>
    <w:rsid w:val="00EC55A6"/>
    <w:rsid w:val="00EC6159"/>
    <w:rsid w:val="00EC76B4"/>
    <w:rsid w:val="00EC7EF1"/>
    <w:rsid w:val="00EC7FEB"/>
    <w:rsid w:val="00ED13BC"/>
    <w:rsid w:val="00ED5347"/>
    <w:rsid w:val="00EF6470"/>
    <w:rsid w:val="00EF67A0"/>
    <w:rsid w:val="00F022D8"/>
    <w:rsid w:val="00F02BBB"/>
    <w:rsid w:val="00F0405F"/>
    <w:rsid w:val="00F073E3"/>
    <w:rsid w:val="00F11895"/>
    <w:rsid w:val="00F121EF"/>
    <w:rsid w:val="00F133F1"/>
    <w:rsid w:val="00F20C62"/>
    <w:rsid w:val="00F226B2"/>
    <w:rsid w:val="00F24497"/>
    <w:rsid w:val="00F3457B"/>
    <w:rsid w:val="00F42D5D"/>
    <w:rsid w:val="00F45DB9"/>
    <w:rsid w:val="00F47D71"/>
    <w:rsid w:val="00F47E2D"/>
    <w:rsid w:val="00F535FF"/>
    <w:rsid w:val="00F54199"/>
    <w:rsid w:val="00F549EF"/>
    <w:rsid w:val="00F5643B"/>
    <w:rsid w:val="00F61C03"/>
    <w:rsid w:val="00F6471D"/>
    <w:rsid w:val="00F66A08"/>
    <w:rsid w:val="00F711E7"/>
    <w:rsid w:val="00F716FD"/>
    <w:rsid w:val="00F73600"/>
    <w:rsid w:val="00F82EE6"/>
    <w:rsid w:val="00F91251"/>
    <w:rsid w:val="00F92498"/>
    <w:rsid w:val="00F92BCE"/>
    <w:rsid w:val="00F9376F"/>
    <w:rsid w:val="00FA4EA4"/>
    <w:rsid w:val="00FA5D4B"/>
    <w:rsid w:val="00FA7117"/>
    <w:rsid w:val="00FC156A"/>
    <w:rsid w:val="00FD2B40"/>
    <w:rsid w:val="00FD606B"/>
    <w:rsid w:val="00FE0647"/>
    <w:rsid w:val="00FE70FB"/>
    <w:rsid w:val="00FF44C9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B54E1"/>
  <w15:chartTrackingRefBased/>
  <w15:docId w15:val="{D6AEB49C-E16B-4BA3-A268-0861B605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3E1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73294"/>
    <w:pPr>
      <w:keepNext/>
      <w:outlineLvl w:val="0"/>
    </w:pPr>
    <w:rPr>
      <w:rFonts w:eastAsia="Times New Roman"/>
      <w:sz w:val="36"/>
    </w:rPr>
  </w:style>
  <w:style w:type="paragraph" w:styleId="2">
    <w:name w:val="heading 2"/>
    <w:basedOn w:val="a"/>
    <w:next w:val="a"/>
    <w:link w:val="20"/>
    <w:qFormat/>
    <w:rsid w:val="00B73294"/>
    <w:pPr>
      <w:keepNext/>
      <w:jc w:val="both"/>
      <w:outlineLvl w:val="1"/>
    </w:pPr>
    <w:rPr>
      <w:rFonts w:eastAsia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D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6D7E"/>
  </w:style>
  <w:style w:type="paragraph" w:styleId="a5">
    <w:name w:val="footer"/>
    <w:basedOn w:val="a"/>
    <w:rsid w:val="005829D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73294"/>
    <w:rPr>
      <w:sz w:val="36"/>
      <w:szCs w:val="24"/>
    </w:rPr>
  </w:style>
  <w:style w:type="character" w:customStyle="1" w:styleId="20">
    <w:name w:val="Заголовок 2 Знак"/>
    <w:link w:val="2"/>
    <w:rsid w:val="00B73294"/>
    <w:rPr>
      <w:sz w:val="30"/>
      <w:szCs w:val="24"/>
    </w:rPr>
  </w:style>
  <w:style w:type="paragraph" w:styleId="a6">
    <w:name w:val="Balloon Text"/>
    <w:basedOn w:val="a"/>
    <w:link w:val="a7"/>
    <w:rsid w:val="00FD2B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D2B40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A1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rsid w:val="007F71A5"/>
  </w:style>
  <w:style w:type="character" w:customStyle="1" w:styleId="c2">
    <w:name w:val="c2"/>
    <w:basedOn w:val="a0"/>
    <w:rsid w:val="008A286D"/>
  </w:style>
  <w:style w:type="paragraph" w:styleId="a9">
    <w:name w:val="No Spacing"/>
    <w:uiPriority w:val="1"/>
    <w:qFormat/>
    <w:rsid w:val="001F5E54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3CD3924671A7FFF151C301B6B64B7B3C59290AE53BA0F40F5D5F46E20F0F9B74BE31E4674A81A4F2E9744C5GAnA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A3CD3924671A7FFF151C301B6B64B7B3C59290AE53BB0447F3D9F46E20F0F9B74BE31E4674A81A4F2E9546C1GAn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A3CD3924671A7FFF151C301B6B64B7B3C59290AE53BB0447F3D9F46E20F0F9B74BE31E4674A81A4F2E9546C1GAn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A3CD3924671A7FFF151C301B6B64B7B3C59290AE53BB0447F3D9F46E20F0F9B74BE31E4674A81A4F2E9546C1GAn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3CD3924671A7FFF151C301B6B64B7B3C59290AE53BA0F40F5D5F46E20F0F9B74BE31E4674A81A4F2E9744C5GAnA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EECE-A4D1-4A06-AB2C-6B15FC72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894</Words>
  <Characters>6992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перечня учебных предметов, по которым проводятся выпускные экзамены, форм проведения выпускных экзаменов при проведении в 2013/2014 учебном году итоговой аттестации учащихся, при освоении содержания образовательных программ общего среднег</vt:lpstr>
    </vt:vector>
  </TitlesOfParts>
  <Company/>
  <LinksUpToDate>false</LinksUpToDate>
  <CharactersWithSpaces>7871</CharactersWithSpaces>
  <SharedDoc>false</SharedDoc>
  <HLinks>
    <vt:vector size="30" baseType="variant">
      <vt:variant>
        <vt:i4>2031616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consultantplus://offline/ref=FEA3CD3924671A7FFF151C301B6B64B7B3C59290AE53BB0447F3D9F46E20F0F9B74BE31E4674A81A4F2E9546C1GAn4K</vt:lpwstr>
      </vt:variant>
      <vt:variant>
        <vt:lpwstr/>
      </vt:variant>
      <vt:variant>
        <vt:i4>2031616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consultantplus://offline/ref=FEA3CD3924671A7FFF151C301B6B64B7B3C59290AE53BB0447F3D9F46E20F0F9B74BE31E4674A81A4F2E9546C1GAn4K</vt:lpwstr>
      </vt:variant>
      <vt:variant>
        <vt:lpwstr/>
      </vt:variant>
      <vt:variant>
        <vt:i4>2031616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consultantplus://offline/ref=FEA3CD3924671A7FFF151C301B6B64B7B3C59290AE53BB0447F3D9F46E20F0F9B74BE31E4674A81A4F2E9546C1GAn4K</vt:lpwstr>
      </vt:variant>
      <vt:variant>
        <vt:lpwstr/>
      </vt:variant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consultantplus://offline/ref=FEA3CD3924671A7FFF151C301B6B64B7B3C59290AE53BA0F40F5D5F46E20F0F9B74BE31E4674A81A4F2E9744C5GAnAK</vt:lpwstr>
      </vt:variant>
      <vt:variant>
        <vt:lpwstr/>
      </vt:variant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consultantplus://offline/ref=FEA3CD3924671A7FFF151C301B6B64B7B3C59290AE53BA0F40F5D5F46E20F0F9B74BE31E4674A81A4F2E9744C5GAnAK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перечня учебных предметов, по которым проводятся выпускные экзамены, форм проведения выпускных экзаменов при проведении в 2013/2014 учебном году итоговой аттестации учащихся, при освоении содержания образовательных программ общего среднег</dc:title>
  <dc:subject/>
  <dc:creator>maevskaya</dc:creator>
  <cp:keywords/>
  <dc:description/>
  <cp:lastModifiedBy>Кудоярова А.Р.</cp:lastModifiedBy>
  <cp:revision>14</cp:revision>
  <cp:lastPrinted>2025-08-28T14:17:00Z</cp:lastPrinted>
  <dcterms:created xsi:type="dcterms:W3CDTF">2025-08-19T07:29:00Z</dcterms:created>
  <dcterms:modified xsi:type="dcterms:W3CDTF">2025-09-03T08:13:00Z</dcterms:modified>
</cp:coreProperties>
</file>